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8F2BC" w14:textId="77777777" w:rsidR="002E5A5E" w:rsidRPr="00D847D6" w:rsidRDefault="002E5A5E" w:rsidP="002E5A5E"/>
    <w:p w14:paraId="4A24CEF1" w14:textId="6C783828" w:rsidR="002E5A5E" w:rsidRPr="00D847D6" w:rsidRDefault="000B2075" w:rsidP="00D847D6">
      <w:pPr>
        <w:jc w:val="center"/>
        <w:rPr>
          <w:b/>
        </w:rPr>
      </w:pPr>
      <w:r w:rsidRPr="00D847D6">
        <w:rPr>
          <w:b/>
        </w:rPr>
        <w:t>MSPSP</w:t>
      </w:r>
      <w:r w:rsidR="00476D62" w:rsidRPr="00D847D6">
        <w:rPr>
          <w:b/>
        </w:rPr>
        <w:t xml:space="preserve"> EXAMPLE</w:t>
      </w:r>
      <w:r w:rsidR="00B16ACA" w:rsidRPr="00D847D6">
        <w:rPr>
          <w:b/>
        </w:rPr>
        <w:t xml:space="preserve"> </w:t>
      </w:r>
      <w:r w:rsidRPr="00D847D6">
        <w:rPr>
          <w:b/>
        </w:rPr>
        <w:t xml:space="preserve">(VOL. </w:t>
      </w:r>
      <w:r w:rsidR="001327ED">
        <w:rPr>
          <w:b/>
        </w:rPr>
        <w:t>I</w:t>
      </w:r>
      <w:r w:rsidR="00B16ACA" w:rsidRPr="00D847D6">
        <w:rPr>
          <w:b/>
        </w:rPr>
        <w:t>)</w:t>
      </w:r>
    </w:p>
    <w:p w14:paraId="0123D9AF" w14:textId="77777777" w:rsidR="00476D62" w:rsidRPr="00D847D6" w:rsidRDefault="00476D62" w:rsidP="002E5A5E"/>
    <w:p w14:paraId="5762B1CA" w14:textId="42A75E6B" w:rsidR="00D847D6" w:rsidRDefault="00D847D6">
      <w:r w:rsidRPr="00D847D6">
        <w:t xml:space="preserve">The following </w:t>
      </w:r>
      <w:r>
        <w:t>document(s) (SEAL-SSD-008.01 through 008.03) are provided as an example of possible layout for a Missile System Pre-</w:t>
      </w:r>
      <w:r w:rsidR="00A63E8C">
        <w:t>launch Safety Package (MSPSP). Specific d</w:t>
      </w:r>
      <w:r>
        <w:t xml:space="preserve">etails on </w:t>
      </w:r>
      <w:r w:rsidR="00A63E8C">
        <w:t xml:space="preserve">required </w:t>
      </w:r>
      <w:r>
        <w:t>content are included in AFSPCMAN 91-710 Volume 3, Attachment 2. The Range User has the flexibility to decide on document layout and format.</w:t>
      </w:r>
    </w:p>
    <w:p w14:paraId="004B7A77" w14:textId="77777777" w:rsidR="00D847D6" w:rsidRDefault="00D847D6"/>
    <w:p w14:paraId="6AA5CB45" w14:textId="77777777" w:rsidR="00D847D6" w:rsidRDefault="00D847D6">
      <w:r>
        <w:t>The following MSPSP example presents information in a three volume set, as follows:</w:t>
      </w:r>
    </w:p>
    <w:p w14:paraId="7573FE11" w14:textId="77777777" w:rsidR="00D847D6" w:rsidRDefault="00D847D6"/>
    <w:p w14:paraId="7DE6BEE5" w14:textId="77777777" w:rsidR="00D847D6" w:rsidRDefault="00D847D6" w:rsidP="00D847D6">
      <w:pPr>
        <w:pStyle w:val="ListParagraph"/>
        <w:numPr>
          <w:ilvl w:val="0"/>
          <w:numId w:val="1"/>
        </w:numPr>
      </w:pPr>
      <w:r>
        <w:t xml:space="preserve">Volume I, Executive Summary </w:t>
      </w:r>
    </w:p>
    <w:p w14:paraId="1836469D" w14:textId="77777777" w:rsidR="00D847D6" w:rsidRDefault="00D847D6" w:rsidP="00D847D6"/>
    <w:p w14:paraId="753FAC67" w14:textId="77777777" w:rsidR="00D847D6" w:rsidRDefault="00D847D6" w:rsidP="00D847D6">
      <w:pPr>
        <w:pStyle w:val="ListParagraph"/>
        <w:numPr>
          <w:ilvl w:val="0"/>
          <w:numId w:val="1"/>
        </w:numPr>
      </w:pPr>
      <w:r>
        <w:t>Volume II, Launch Vehicle First Stage</w:t>
      </w:r>
    </w:p>
    <w:p w14:paraId="26C5F48A" w14:textId="77777777" w:rsidR="00D847D6" w:rsidRDefault="00D847D6" w:rsidP="00D847D6">
      <w:pPr>
        <w:ind w:firstLine="1440"/>
      </w:pPr>
    </w:p>
    <w:p w14:paraId="13431532" w14:textId="77777777" w:rsidR="00D847D6" w:rsidRDefault="00D847D6" w:rsidP="00D847D6">
      <w:pPr>
        <w:pStyle w:val="ListParagraph"/>
        <w:numPr>
          <w:ilvl w:val="0"/>
          <w:numId w:val="1"/>
        </w:numPr>
      </w:pPr>
      <w:r>
        <w:t>Volume III, Launch Vehicle Second Stage</w:t>
      </w:r>
    </w:p>
    <w:p w14:paraId="458850AF" w14:textId="77777777" w:rsidR="00A63E8C" w:rsidRDefault="00A63E8C"/>
    <w:p w14:paraId="6C11B768" w14:textId="77777777" w:rsidR="00A63E8C" w:rsidRDefault="00A63E8C">
      <w:r>
        <w:t>As described in Volume 3, Attachment 2, t</w:t>
      </w:r>
      <w:r w:rsidRPr="00A63E8C">
        <w:t>he MSPSP provides a detailed description of hazardous and safety critical ground support and flight hardware equipment, systems, and materials and their interfaces used in the launch of launch vehicles, reusable launch vehicles and payloads. It is one of the media through which missile system prelaunch safety approval is obtained.</w:t>
      </w:r>
    </w:p>
    <w:p w14:paraId="26A158D5" w14:textId="77777777" w:rsidR="00A63E8C" w:rsidRDefault="00A63E8C"/>
    <w:p w14:paraId="6BB6AC45" w14:textId="77777777" w:rsidR="00D86518" w:rsidRDefault="00A63E8C">
      <w:r>
        <w:t>If the Range User chooses to use this template as a deliverable format, it is recommended that the Volume 3, Attachment 2 be used as a checklist for populating the existing sections and subsections, or adding new sections or subsections to the document</w:t>
      </w:r>
      <w:r w:rsidR="00144164">
        <w:t>, as needed</w:t>
      </w:r>
      <w:r>
        <w:t>.</w:t>
      </w:r>
      <w:r w:rsidR="00757BF1">
        <w:t xml:space="preserve"> </w:t>
      </w:r>
      <w:r w:rsidR="00757BF1" w:rsidRPr="00785633">
        <w:rPr>
          <w:u w:val="single"/>
        </w:rPr>
        <w:t>This MSPSP example is by no means complete</w:t>
      </w:r>
      <w:r w:rsidR="00757BF1">
        <w:t>; therefore the Range User should use the Volume 3, Attachment 2 as the driver for document completion.</w:t>
      </w:r>
    </w:p>
    <w:p w14:paraId="2CF8EEFC" w14:textId="77777777" w:rsidR="00D86518" w:rsidRDefault="00D86518"/>
    <w:p w14:paraId="6B27D5AD" w14:textId="6B4FFE81" w:rsidR="00BC691F" w:rsidRDefault="00FB3D98">
      <w:r>
        <w:t>[</w:t>
      </w:r>
      <w:r w:rsidR="00A30CF9" w:rsidRPr="00A30CF9">
        <w:rPr>
          <w:i/>
        </w:rPr>
        <w:t>Guidance:</w:t>
      </w:r>
      <w:r w:rsidR="00A30CF9">
        <w:t xml:space="preserve"> </w:t>
      </w:r>
      <w:r w:rsidR="00D86518" w:rsidRPr="00001385">
        <w:rPr>
          <w:i/>
        </w:rPr>
        <w:t xml:space="preserve">Critical systems identified in Volume 3 of </w:t>
      </w:r>
      <w:r w:rsidR="00D86518">
        <w:rPr>
          <w:i/>
        </w:rPr>
        <w:t>AFSPCMAN 91-710</w:t>
      </w:r>
      <w:r w:rsidR="00D86518" w:rsidRPr="00001385">
        <w:rPr>
          <w:i/>
        </w:rPr>
        <w:t xml:space="preserve"> that will be a part of a facility design </w:t>
      </w:r>
      <w:r w:rsidR="00D86518" w:rsidRPr="00001385">
        <w:rPr>
          <w:i/>
          <w:u w:val="single"/>
        </w:rPr>
        <w:t>and will not be addressed as part of any program MSPSP</w:t>
      </w:r>
      <w:r w:rsidR="00D86518" w:rsidRPr="00001385">
        <w:rPr>
          <w:i/>
        </w:rPr>
        <w:t xml:space="preserve"> shall be addressed in the FSDP. As applicable, data requirements from Volume 3, Attachment </w:t>
      </w:r>
      <w:r w:rsidR="00D86518">
        <w:rPr>
          <w:i/>
        </w:rPr>
        <w:t>2</w:t>
      </w:r>
      <w:r w:rsidR="00D86518" w:rsidRPr="00001385">
        <w:rPr>
          <w:i/>
        </w:rPr>
        <w:t xml:space="preserve"> shall be included in the FSDP</w:t>
      </w:r>
      <w:r w:rsidR="00D86518" w:rsidRPr="00001385">
        <w:t>.</w:t>
      </w:r>
      <w:r w:rsidR="00D86518" w:rsidRPr="001779E1">
        <w:rPr>
          <w:i/>
        </w:rPr>
        <w:t xml:space="preserve"> Reference Vol 5, </w:t>
      </w:r>
      <w:proofErr w:type="spellStart"/>
      <w:r w:rsidR="00D86518" w:rsidRPr="001779E1">
        <w:rPr>
          <w:i/>
        </w:rPr>
        <w:t>Attch</w:t>
      </w:r>
      <w:proofErr w:type="spellEnd"/>
      <w:r w:rsidR="00D86518" w:rsidRPr="001779E1">
        <w:rPr>
          <w:i/>
        </w:rPr>
        <w:t xml:space="preserve"> 2, A2.2.3.13</w:t>
      </w:r>
      <w:r>
        <w:t>]</w:t>
      </w:r>
    </w:p>
    <w:p w14:paraId="145E632C" w14:textId="3CA6AFA2" w:rsidR="00C53C45" w:rsidRDefault="00C53C45"/>
    <w:p w14:paraId="61ACB45D" w14:textId="665A7DD9" w:rsidR="00C53C45" w:rsidRPr="00C53C45" w:rsidRDefault="00C53C45">
      <w:pPr>
        <w:rPr>
          <w:i/>
        </w:rPr>
      </w:pPr>
      <w:r>
        <w:t>[</w:t>
      </w:r>
      <w:r w:rsidR="00A30CF9" w:rsidRPr="00A30CF9">
        <w:rPr>
          <w:i/>
        </w:rPr>
        <w:t>Guidance:</w:t>
      </w:r>
      <w:r w:rsidR="00A30CF9">
        <w:t xml:space="preserve"> </w:t>
      </w:r>
      <w:r w:rsidRPr="00C53C45">
        <w:rPr>
          <w:i/>
        </w:rPr>
        <w:t>An alternative approach to data grouping that has also been used by launch providers has been a document breakdown as follows:</w:t>
      </w:r>
    </w:p>
    <w:p w14:paraId="01C85338" w14:textId="69D51BB5" w:rsidR="00C53C45" w:rsidRPr="00C53C45" w:rsidRDefault="00C53C45">
      <w:pPr>
        <w:rPr>
          <w:i/>
        </w:rPr>
      </w:pPr>
    </w:p>
    <w:p w14:paraId="46E01804" w14:textId="697366E7" w:rsidR="00C53C45" w:rsidRPr="00C53C45" w:rsidRDefault="00C53C45" w:rsidP="00C53C45">
      <w:pPr>
        <w:pStyle w:val="ListParagraph"/>
        <w:numPr>
          <w:ilvl w:val="0"/>
          <w:numId w:val="3"/>
        </w:numPr>
        <w:rPr>
          <w:i/>
        </w:rPr>
      </w:pPr>
      <w:r w:rsidRPr="00C53C45">
        <w:rPr>
          <w:i/>
        </w:rPr>
        <w:t>Volume I, Launch Vehicle (1</w:t>
      </w:r>
      <w:r w:rsidRPr="00C53C45">
        <w:rPr>
          <w:i/>
          <w:vertAlign w:val="superscript"/>
        </w:rPr>
        <w:t>st</w:t>
      </w:r>
      <w:r w:rsidRPr="00C53C45">
        <w:rPr>
          <w:i/>
        </w:rPr>
        <w:t xml:space="preserve"> Stage, 2</w:t>
      </w:r>
      <w:r w:rsidRPr="00C53C45">
        <w:rPr>
          <w:i/>
          <w:vertAlign w:val="superscript"/>
        </w:rPr>
        <w:t>nd</w:t>
      </w:r>
      <w:r w:rsidRPr="00C53C45">
        <w:rPr>
          <w:i/>
        </w:rPr>
        <w:t xml:space="preserve"> Stage, Fairing, etc.) </w:t>
      </w:r>
    </w:p>
    <w:p w14:paraId="1E062141" w14:textId="77777777" w:rsidR="00C53C45" w:rsidRPr="00C53C45" w:rsidRDefault="00C53C45" w:rsidP="00C53C45">
      <w:pPr>
        <w:rPr>
          <w:i/>
        </w:rPr>
      </w:pPr>
    </w:p>
    <w:p w14:paraId="6C367F3F" w14:textId="1D2CC497" w:rsidR="00C53C45" w:rsidRPr="00C53C45" w:rsidRDefault="00C53C45" w:rsidP="00C53C45">
      <w:pPr>
        <w:pStyle w:val="ListParagraph"/>
        <w:numPr>
          <w:ilvl w:val="0"/>
          <w:numId w:val="3"/>
        </w:numPr>
        <w:rPr>
          <w:i/>
        </w:rPr>
      </w:pPr>
      <w:r w:rsidRPr="00C53C45">
        <w:rPr>
          <w:i/>
        </w:rPr>
        <w:t>Volume II, Ground Support Equipment</w:t>
      </w:r>
    </w:p>
    <w:p w14:paraId="01BC7C6A" w14:textId="77777777" w:rsidR="00C53C45" w:rsidRPr="00C53C45" w:rsidRDefault="00C53C45" w:rsidP="00C53C45">
      <w:pPr>
        <w:ind w:firstLine="1440"/>
        <w:rPr>
          <w:i/>
        </w:rPr>
      </w:pPr>
    </w:p>
    <w:p w14:paraId="36FDB0F8" w14:textId="7D4292CC" w:rsidR="00C53C45" w:rsidRDefault="00C53C45" w:rsidP="00C53C45">
      <w:pPr>
        <w:pStyle w:val="ListParagraph"/>
        <w:numPr>
          <w:ilvl w:val="0"/>
          <w:numId w:val="3"/>
        </w:numPr>
      </w:pPr>
      <w:r w:rsidRPr="00C53C45">
        <w:rPr>
          <w:i/>
        </w:rPr>
        <w:t>Volume III, Payload</w:t>
      </w:r>
      <w:r>
        <w:t>]</w:t>
      </w:r>
    </w:p>
    <w:p w14:paraId="2F94D64E" w14:textId="77777777" w:rsidR="00C53C45" w:rsidRDefault="00C53C45"/>
    <w:p w14:paraId="0F90E872" w14:textId="0A9AAE92" w:rsidR="00D847D6" w:rsidRPr="00D847D6" w:rsidRDefault="00D847D6">
      <w:r w:rsidRPr="00D847D6">
        <w:br w:type="page"/>
      </w:r>
    </w:p>
    <w:p w14:paraId="4532299E" w14:textId="77777777" w:rsidR="00476D62" w:rsidRDefault="00476D62" w:rsidP="002E5A5E">
      <w:pPr>
        <w:rPr>
          <w:sz w:val="20"/>
          <w:szCs w:val="20"/>
        </w:rPr>
      </w:pPr>
    </w:p>
    <w:p w14:paraId="307361D3" w14:textId="77777777" w:rsidR="00B16ACA" w:rsidRPr="0047219C" w:rsidRDefault="00D847D6" w:rsidP="00B16ACA">
      <w:pPr>
        <w:jc w:val="center"/>
        <w:rPr>
          <w:b/>
          <w:iCs/>
          <w:color w:val="333399"/>
          <w:sz w:val="72"/>
          <w:szCs w:val="72"/>
        </w:rPr>
      </w:pPr>
      <w:r w:rsidRPr="00D32E1C">
        <w:rPr>
          <w:b/>
          <w:iCs/>
          <w:color w:val="FF0000"/>
          <w:sz w:val="72"/>
          <w:szCs w:val="72"/>
        </w:rPr>
        <w:t>&lt;Company Name&gt;</w:t>
      </w:r>
    </w:p>
    <w:p w14:paraId="557CA3CF" w14:textId="77777777" w:rsidR="00B16ACA" w:rsidRDefault="00B16ACA" w:rsidP="00B16ACA">
      <w:pPr>
        <w:jc w:val="center"/>
        <w:rPr>
          <w:sz w:val="48"/>
        </w:rPr>
      </w:pPr>
      <w:r>
        <w:rPr>
          <w:sz w:val="48"/>
        </w:rPr>
        <w:t>DRAFT</w:t>
      </w:r>
    </w:p>
    <w:p w14:paraId="29A512F8" w14:textId="77777777" w:rsidR="00B16ACA" w:rsidRPr="008E01D8" w:rsidRDefault="00B16ACA" w:rsidP="00B16ACA">
      <w:pPr>
        <w:jc w:val="center"/>
        <w:rPr>
          <w:b/>
          <w:iCs/>
          <w:sz w:val="44"/>
          <w:szCs w:val="44"/>
        </w:rPr>
      </w:pPr>
      <w:r w:rsidRPr="008E01D8">
        <w:rPr>
          <w:b/>
          <w:iCs/>
          <w:sz w:val="44"/>
          <w:szCs w:val="44"/>
        </w:rPr>
        <w:t xml:space="preserve">MISSILE SYSTEM PRELAUNCH </w:t>
      </w:r>
    </w:p>
    <w:p w14:paraId="3CD5749C" w14:textId="77777777" w:rsidR="00B16ACA" w:rsidRPr="008E01D8" w:rsidRDefault="00B16ACA" w:rsidP="00B16ACA">
      <w:pPr>
        <w:jc w:val="center"/>
        <w:rPr>
          <w:b/>
          <w:iCs/>
          <w:sz w:val="44"/>
          <w:szCs w:val="44"/>
        </w:rPr>
      </w:pPr>
      <w:r w:rsidRPr="008E01D8">
        <w:rPr>
          <w:b/>
          <w:iCs/>
          <w:sz w:val="44"/>
          <w:szCs w:val="44"/>
        </w:rPr>
        <w:t>SAFETY PACKAGE (MSPSP)</w:t>
      </w:r>
    </w:p>
    <w:p w14:paraId="63E74735" w14:textId="77777777" w:rsidR="00B16ACA" w:rsidRPr="008E01D8" w:rsidRDefault="00B16ACA" w:rsidP="00B16ACA">
      <w:pPr>
        <w:jc w:val="center"/>
        <w:rPr>
          <w:b/>
          <w:iCs/>
          <w:sz w:val="44"/>
          <w:szCs w:val="44"/>
        </w:rPr>
      </w:pPr>
      <w:r w:rsidRPr="008E01D8">
        <w:rPr>
          <w:b/>
          <w:iCs/>
          <w:sz w:val="44"/>
          <w:szCs w:val="44"/>
        </w:rPr>
        <w:t>FOR THE</w:t>
      </w:r>
    </w:p>
    <w:p w14:paraId="3AA3A17C" w14:textId="77777777" w:rsidR="00B16ACA" w:rsidRPr="008E01D8" w:rsidRDefault="00D847D6" w:rsidP="00B16ACA">
      <w:pPr>
        <w:jc w:val="center"/>
        <w:rPr>
          <w:b/>
          <w:iCs/>
          <w:sz w:val="44"/>
          <w:szCs w:val="44"/>
        </w:rPr>
      </w:pPr>
      <w:r w:rsidRPr="00D32E1C">
        <w:rPr>
          <w:b/>
          <w:iCs/>
          <w:color w:val="FF0000"/>
          <w:sz w:val="44"/>
          <w:szCs w:val="44"/>
        </w:rPr>
        <w:t>&lt;Title&gt;</w:t>
      </w:r>
      <w:r w:rsidR="00B16ACA" w:rsidRPr="008E01D8">
        <w:rPr>
          <w:b/>
          <w:iCs/>
          <w:sz w:val="44"/>
          <w:szCs w:val="44"/>
        </w:rPr>
        <w:t xml:space="preserve"> PROGRAM</w:t>
      </w:r>
    </w:p>
    <w:p w14:paraId="3276D4BC" w14:textId="77777777" w:rsidR="00B16ACA" w:rsidRDefault="00B16ACA" w:rsidP="007861C1">
      <w:pPr>
        <w:rPr>
          <w:b/>
          <w:color w:val="CC0000"/>
          <w:sz w:val="44"/>
          <w:szCs w:val="44"/>
        </w:rPr>
      </w:pPr>
    </w:p>
    <w:p w14:paraId="13CBFD1A" w14:textId="77777777" w:rsidR="00B16ACA" w:rsidRPr="00317992" w:rsidRDefault="00B16ACA" w:rsidP="00B16ACA">
      <w:pPr>
        <w:jc w:val="center"/>
        <w:rPr>
          <w:sz w:val="44"/>
          <w:szCs w:val="44"/>
        </w:rPr>
      </w:pPr>
      <w:r w:rsidRPr="00317992">
        <w:rPr>
          <w:sz w:val="44"/>
          <w:szCs w:val="44"/>
        </w:rPr>
        <w:t>Volume I</w:t>
      </w:r>
    </w:p>
    <w:p w14:paraId="13B988E4" w14:textId="77777777" w:rsidR="00B16ACA" w:rsidRPr="00317992" w:rsidRDefault="00B16ACA" w:rsidP="00B16ACA">
      <w:pPr>
        <w:jc w:val="center"/>
        <w:rPr>
          <w:sz w:val="44"/>
          <w:szCs w:val="44"/>
        </w:rPr>
      </w:pPr>
      <w:r w:rsidRPr="00317992">
        <w:rPr>
          <w:sz w:val="44"/>
          <w:szCs w:val="44"/>
        </w:rPr>
        <w:t>Executive Summary</w:t>
      </w:r>
    </w:p>
    <w:p w14:paraId="4FC56061" w14:textId="77777777" w:rsidR="00B16ACA" w:rsidRDefault="00B16ACA" w:rsidP="00B16ACA">
      <w:pPr>
        <w:jc w:val="center"/>
        <w:rPr>
          <w:sz w:val="48"/>
        </w:rPr>
      </w:pPr>
    </w:p>
    <w:p w14:paraId="620F4300" w14:textId="77777777" w:rsidR="00B16ACA" w:rsidRDefault="00B16ACA" w:rsidP="00B16ACA">
      <w:pPr>
        <w:jc w:val="center"/>
        <w:rPr>
          <w:sz w:val="40"/>
        </w:rPr>
      </w:pPr>
      <w:r>
        <w:rPr>
          <w:sz w:val="40"/>
        </w:rPr>
        <w:t xml:space="preserve">Document Number: </w:t>
      </w:r>
      <w:r w:rsidR="00D847D6" w:rsidRPr="00D32E1C">
        <w:rPr>
          <w:color w:val="FF0000"/>
          <w:sz w:val="40"/>
        </w:rPr>
        <w:t>XXXXX</w:t>
      </w:r>
    </w:p>
    <w:p w14:paraId="7E8A4810" w14:textId="00BB0B3A" w:rsidR="00B16ACA" w:rsidRDefault="00B16ACA" w:rsidP="00B16ACA">
      <w:pPr>
        <w:jc w:val="center"/>
        <w:rPr>
          <w:sz w:val="40"/>
        </w:rPr>
      </w:pPr>
      <w:r>
        <w:rPr>
          <w:sz w:val="40"/>
        </w:rPr>
        <w:t xml:space="preserve">Revision </w:t>
      </w:r>
      <w:r w:rsidR="00D847D6" w:rsidRPr="00D32E1C">
        <w:rPr>
          <w:color w:val="FF0000"/>
          <w:sz w:val="40"/>
        </w:rPr>
        <w:t>X</w:t>
      </w:r>
      <w:r>
        <w:rPr>
          <w:sz w:val="40"/>
        </w:rPr>
        <w:t xml:space="preserve">, </w:t>
      </w:r>
      <w:r w:rsidRPr="00D32E1C">
        <w:rPr>
          <w:color w:val="FF0000"/>
          <w:sz w:val="40"/>
        </w:rPr>
        <w:t>15 Sep 20</w:t>
      </w:r>
      <w:r w:rsidR="00D32E1C" w:rsidRPr="00D32E1C">
        <w:rPr>
          <w:color w:val="FF0000"/>
          <w:sz w:val="40"/>
        </w:rPr>
        <w:t>20</w:t>
      </w:r>
    </w:p>
    <w:p w14:paraId="19FB91B0" w14:textId="77777777" w:rsidR="00B16ACA" w:rsidRDefault="00B16ACA" w:rsidP="00B16ACA">
      <w:pPr>
        <w:jc w:val="center"/>
        <w:rPr>
          <w:sz w:val="40"/>
        </w:rPr>
      </w:pPr>
    </w:p>
    <w:p w14:paraId="6310DAC9" w14:textId="77777777" w:rsidR="00B16ACA" w:rsidRDefault="00B16ACA" w:rsidP="00B16ACA">
      <w:pPr>
        <w:jc w:val="center"/>
        <w:rPr>
          <w:sz w:val="40"/>
        </w:rPr>
      </w:pPr>
      <w:r>
        <w:rPr>
          <w:sz w:val="40"/>
        </w:rPr>
        <w:t>***************************</w:t>
      </w:r>
    </w:p>
    <w:p w14:paraId="63615ABA" w14:textId="77777777" w:rsidR="00D32E1C" w:rsidRDefault="00D32E1C" w:rsidP="00D32E1C">
      <w:pPr>
        <w:jc w:val="center"/>
      </w:pPr>
    </w:p>
    <w:p w14:paraId="7420150B" w14:textId="1412F99D" w:rsidR="00B16ACA" w:rsidRDefault="00B16ACA" w:rsidP="00D32E1C">
      <w:pPr>
        <w:jc w:val="center"/>
      </w:pPr>
      <w:r>
        <w:t>This do</w:t>
      </w:r>
      <w:r w:rsidR="002B4FDD">
        <w:t>cument is meant as an example only. Detailed requirements</w:t>
      </w:r>
    </w:p>
    <w:p w14:paraId="36FEC04C" w14:textId="0D9130CE" w:rsidR="002B4FDD" w:rsidRDefault="002B4FDD" w:rsidP="00D32E1C">
      <w:pPr>
        <w:jc w:val="center"/>
      </w:pPr>
      <w:proofErr w:type="gramStart"/>
      <w:r>
        <w:t>are</w:t>
      </w:r>
      <w:proofErr w:type="gramEnd"/>
      <w:r>
        <w:t xml:space="preserve"> included AFPSPCMAN 91-710 Vol </w:t>
      </w:r>
      <w:r w:rsidR="002E00BE">
        <w:t>6</w:t>
      </w:r>
      <w:r>
        <w:t>, Attachment 2</w:t>
      </w:r>
    </w:p>
    <w:p w14:paraId="017628AB" w14:textId="77777777" w:rsidR="00D32E1C" w:rsidRDefault="00D32E1C" w:rsidP="00D32E1C">
      <w:pPr>
        <w:jc w:val="center"/>
      </w:pPr>
    </w:p>
    <w:p w14:paraId="0DD42D20" w14:textId="77777777" w:rsidR="00B16ACA" w:rsidRDefault="00B16ACA" w:rsidP="00B16ACA">
      <w:pPr>
        <w:jc w:val="center"/>
        <w:rPr>
          <w:sz w:val="40"/>
        </w:rPr>
      </w:pPr>
      <w:r>
        <w:rPr>
          <w:sz w:val="40"/>
        </w:rPr>
        <w:t>***************************</w:t>
      </w:r>
    </w:p>
    <w:p w14:paraId="1FD3EE48" w14:textId="1831C0D4" w:rsidR="00B16ACA" w:rsidRPr="00D32E1C" w:rsidRDefault="00D32E1C" w:rsidP="00B16ACA">
      <w:pPr>
        <w:jc w:val="center"/>
        <w:rPr>
          <w:color w:val="FF0000"/>
          <w:sz w:val="36"/>
        </w:rPr>
      </w:pPr>
      <w:r w:rsidRPr="00D32E1C">
        <w:rPr>
          <w:color w:val="FF0000"/>
          <w:sz w:val="36"/>
        </w:rPr>
        <w:t>&lt;Company Name&gt;</w:t>
      </w:r>
    </w:p>
    <w:p w14:paraId="206908D7" w14:textId="20C817E9" w:rsidR="00B16ACA" w:rsidRPr="00D32E1C" w:rsidRDefault="009D509C" w:rsidP="00B16ACA">
      <w:pPr>
        <w:jc w:val="center"/>
        <w:rPr>
          <w:color w:val="FF0000"/>
          <w:sz w:val="36"/>
        </w:rPr>
      </w:pPr>
      <w:r w:rsidRPr="009D509C">
        <w:rPr>
          <w:color w:val="FF0000"/>
          <w:sz w:val="36"/>
        </w:rPr>
        <w:t>102 Maybury Gardens</w:t>
      </w:r>
    </w:p>
    <w:p w14:paraId="7884DAEC" w14:textId="40202A5F" w:rsidR="00B16ACA" w:rsidRPr="00D32E1C" w:rsidRDefault="00D862DA" w:rsidP="00B16ACA">
      <w:pPr>
        <w:pStyle w:val="Heading2"/>
        <w:rPr>
          <w:b w:val="0"/>
          <w:color w:val="FF0000"/>
          <w:sz w:val="36"/>
        </w:rPr>
      </w:pPr>
      <w:r>
        <w:rPr>
          <w:b w:val="0"/>
          <w:color w:val="FF0000"/>
          <w:sz w:val="36"/>
        </w:rPr>
        <w:t>Isle of Avalon</w:t>
      </w:r>
      <w:r w:rsidR="00B16ACA" w:rsidRPr="00D32E1C">
        <w:rPr>
          <w:b w:val="0"/>
          <w:color w:val="FF0000"/>
          <w:sz w:val="36"/>
        </w:rPr>
        <w:t>, FL 32145</w:t>
      </w:r>
    </w:p>
    <w:p w14:paraId="1BCF8021" w14:textId="77777777" w:rsidR="00B16ACA" w:rsidRDefault="00B16ACA" w:rsidP="00B16ACA">
      <w:pPr>
        <w:rPr>
          <w:sz w:val="28"/>
        </w:rPr>
      </w:pPr>
      <w:r>
        <w:rPr>
          <w:sz w:val="28"/>
        </w:rPr>
        <w:br w:type="page"/>
      </w:r>
    </w:p>
    <w:p w14:paraId="02733727" w14:textId="77777777" w:rsidR="00B16ACA" w:rsidRDefault="00B16ACA" w:rsidP="00B16ACA">
      <w:pPr>
        <w:rPr>
          <w:sz w:val="28"/>
        </w:rPr>
      </w:pPr>
    </w:p>
    <w:p w14:paraId="19177962" w14:textId="77777777" w:rsidR="00B16ACA" w:rsidRDefault="00B16ACA" w:rsidP="00B16ACA">
      <w:pPr>
        <w:rPr>
          <w:sz w:val="32"/>
        </w:rPr>
      </w:pPr>
      <w:r>
        <w:rPr>
          <w:sz w:val="32"/>
        </w:rPr>
        <w:t>Prepared by:</w:t>
      </w:r>
    </w:p>
    <w:p w14:paraId="34987082" w14:textId="77777777" w:rsidR="00B16ACA" w:rsidRDefault="00B16ACA" w:rsidP="00B16ACA">
      <w:pPr>
        <w:rPr>
          <w:sz w:val="32"/>
        </w:rPr>
      </w:pPr>
      <w:r>
        <w:rPr>
          <w:sz w:val="32"/>
        </w:rPr>
        <w:tab/>
      </w:r>
      <w:r>
        <w:rPr>
          <w:sz w:val="32"/>
        </w:rPr>
        <w:tab/>
      </w:r>
      <w:r>
        <w:rPr>
          <w:sz w:val="32"/>
        </w:rPr>
        <w:tab/>
      </w:r>
      <w:r>
        <w:rPr>
          <w:sz w:val="32"/>
        </w:rPr>
        <w:tab/>
      </w:r>
    </w:p>
    <w:p w14:paraId="5720F5C7" w14:textId="77777777" w:rsidR="00B16ACA" w:rsidRDefault="00B16ACA" w:rsidP="00B16ACA">
      <w:pPr>
        <w:rPr>
          <w:sz w:val="32"/>
        </w:rPr>
      </w:pPr>
    </w:p>
    <w:p w14:paraId="2681C93B" w14:textId="77777777" w:rsidR="00B16ACA" w:rsidRDefault="00B16ACA" w:rsidP="00B16ACA">
      <w:pPr>
        <w:rPr>
          <w:i/>
          <w:sz w:val="32"/>
        </w:rPr>
      </w:pPr>
      <w:r>
        <w:rPr>
          <w:sz w:val="32"/>
        </w:rPr>
        <w:t>___________________</w:t>
      </w:r>
      <w:r>
        <w:rPr>
          <w:sz w:val="32"/>
        </w:rPr>
        <w:tab/>
      </w:r>
      <w:r>
        <w:rPr>
          <w:sz w:val="32"/>
        </w:rPr>
        <w:tab/>
      </w:r>
      <w:r>
        <w:rPr>
          <w:sz w:val="32"/>
        </w:rPr>
        <w:tab/>
      </w:r>
      <w:r>
        <w:rPr>
          <w:i/>
          <w:sz w:val="32"/>
        </w:rPr>
        <w:t xml:space="preserve">                                                     </w:t>
      </w:r>
    </w:p>
    <w:p w14:paraId="5C11B286" w14:textId="1D37FFBA" w:rsidR="00B16ACA" w:rsidRPr="00D84009" w:rsidRDefault="008A6BD4" w:rsidP="00B16ACA">
      <w:r>
        <w:t>John Doe</w:t>
      </w:r>
    </w:p>
    <w:p w14:paraId="2DFAB392" w14:textId="6DAE5131" w:rsidR="00B16ACA" w:rsidRDefault="00D862DA" w:rsidP="00B16ACA">
      <w:r w:rsidRPr="00D862DA">
        <w:rPr>
          <w:color w:val="FF0000"/>
        </w:rPr>
        <w:t>&lt;Company Name&gt;</w:t>
      </w:r>
      <w:r w:rsidR="00B16ACA">
        <w:t xml:space="preserve"> System Safety Manager</w:t>
      </w:r>
    </w:p>
    <w:p w14:paraId="05C7A94E" w14:textId="77777777" w:rsidR="00B16ACA" w:rsidRDefault="00B16ACA" w:rsidP="00B16ACA">
      <w:pPr>
        <w:rPr>
          <w:sz w:val="32"/>
        </w:rPr>
      </w:pPr>
    </w:p>
    <w:p w14:paraId="57B6D0D4" w14:textId="77777777" w:rsidR="00B16ACA" w:rsidRDefault="00B16ACA" w:rsidP="00B16ACA">
      <w:pPr>
        <w:rPr>
          <w:sz w:val="32"/>
        </w:rPr>
      </w:pPr>
    </w:p>
    <w:p w14:paraId="1B763766" w14:textId="77777777" w:rsidR="00B16ACA" w:rsidRDefault="00B16ACA" w:rsidP="00B16ACA">
      <w:pPr>
        <w:rPr>
          <w:sz w:val="32"/>
        </w:rPr>
      </w:pPr>
    </w:p>
    <w:p w14:paraId="21380A7D" w14:textId="77777777" w:rsidR="00B16ACA" w:rsidRDefault="00B16ACA" w:rsidP="00B16ACA">
      <w:pPr>
        <w:rPr>
          <w:sz w:val="32"/>
        </w:rPr>
      </w:pPr>
      <w:r>
        <w:rPr>
          <w:sz w:val="32"/>
        </w:rPr>
        <w:t>Approved by:</w:t>
      </w:r>
    </w:p>
    <w:p w14:paraId="7DF72D5B" w14:textId="77777777" w:rsidR="00B16ACA" w:rsidRDefault="00B16ACA" w:rsidP="00B16ACA">
      <w:pPr>
        <w:rPr>
          <w:sz w:val="32"/>
        </w:rPr>
      </w:pPr>
    </w:p>
    <w:p w14:paraId="0E93F4FF" w14:textId="77777777" w:rsidR="00B16ACA" w:rsidRDefault="00B16ACA" w:rsidP="00B16ACA">
      <w:pPr>
        <w:rPr>
          <w:sz w:val="32"/>
        </w:rPr>
      </w:pPr>
    </w:p>
    <w:p w14:paraId="7CA0B158" w14:textId="6CC5E49C" w:rsidR="00254931" w:rsidRDefault="00DA3A3B" w:rsidP="00254931">
      <w:pPr>
        <w:rPr>
          <w:i/>
          <w:sz w:val="32"/>
        </w:rPr>
      </w:pPr>
      <w:r>
        <w:rPr>
          <w:sz w:val="32"/>
        </w:rPr>
        <w:t xml:space="preserve"> </w:t>
      </w:r>
    </w:p>
    <w:p w14:paraId="4C3BCEAF" w14:textId="77777777" w:rsidR="00254931" w:rsidRDefault="000C5927" w:rsidP="00B16ACA">
      <w:pPr>
        <w:rPr>
          <w:sz w:val="32"/>
        </w:rPr>
      </w:pPr>
      <w:r>
        <w:rPr>
          <w:sz w:val="32"/>
        </w:rPr>
        <w:t>____________________</w:t>
      </w:r>
      <w:r>
        <w:rPr>
          <w:sz w:val="32"/>
        </w:rPr>
        <w:tab/>
      </w:r>
      <w:r>
        <w:rPr>
          <w:sz w:val="32"/>
        </w:rPr>
        <w:tab/>
      </w:r>
      <w:r>
        <w:rPr>
          <w:sz w:val="32"/>
        </w:rPr>
        <w:tab/>
      </w:r>
      <w:r w:rsidR="00B16ACA">
        <w:rPr>
          <w:sz w:val="32"/>
        </w:rPr>
        <w:t>_______</w:t>
      </w:r>
      <w:r w:rsidR="00254931">
        <w:rPr>
          <w:sz w:val="32"/>
        </w:rPr>
        <w:t>___________</w:t>
      </w:r>
      <w:r w:rsidR="00254931">
        <w:rPr>
          <w:sz w:val="32"/>
        </w:rPr>
        <w:tab/>
      </w:r>
    </w:p>
    <w:p w14:paraId="4597B4D4" w14:textId="5A21E0DC" w:rsidR="00B16ACA" w:rsidRPr="00254931" w:rsidRDefault="008A6BD4" w:rsidP="00B16ACA">
      <w:pPr>
        <w:rPr>
          <w:sz w:val="32"/>
        </w:rPr>
      </w:pPr>
      <w:r>
        <w:t>Adam Smith</w:t>
      </w:r>
      <w:bookmarkStart w:id="0" w:name="_GoBack"/>
      <w:bookmarkEnd w:id="0"/>
      <w:r w:rsidR="00B16ACA">
        <w:tab/>
      </w:r>
      <w:r w:rsidR="00B16ACA">
        <w:tab/>
      </w:r>
      <w:r w:rsidR="00B16ACA">
        <w:tab/>
      </w:r>
      <w:r w:rsidR="00B16ACA">
        <w:tab/>
      </w:r>
      <w:r w:rsidR="00B16ACA">
        <w:tab/>
      </w:r>
      <w:r w:rsidR="00B16ACA">
        <w:tab/>
      </w:r>
      <w:r w:rsidR="00B16ACA">
        <w:rPr>
          <w:iCs/>
        </w:rPr>
        <w:t>Date</w:t>
      </w:r>
    </w:p>
    <w:p w14:paraId="6800F105" w14:textId="214AE4F4" w:rsidR="00B16ACA" w:rsidRPr="00352912" w:rsidRDefault="00D862DA" w:rsidP="00B16ACA">
      <w:pPr>
        <w:pStyle w:val="Heading3"/>
        <w:rPr>
          <w:i w:val="0"/>
          <w:iCs w:val="0"/>
        </w:rPr>
      </w:pPr>
      <w:r w:rsidRPr="00D862DA">
        <w:rPr>
          <w:i w:val="0"/>
          <w:iCs w:val="0"/>
          <w:color w:val="FF0000"/>
        </w:rPr>
        <w:t>&lt;Company Name&gt;</w:t>
      </w:r>
      <w:r w:rsidR="00B16ACA">
        <w:rPr>
          <w:i w:val="0"/>
          <w:iCs w:val="0"/>
        </w:rPr>
        <w:t xml:space="preserve"> </w:t>
      </w:r>
      <w:r w:rsidR="00B16ACA" w:rsidRPr="00352912">
        <w:rPr>
          <w:i w:val="0"/>
          <w:iCs w:val="0"/>
        </w:rPr>
        <w:t>Program Manager</w:t>
      </w:r>
      <w:r w:rsidR="00B16ACA" w:rsidRPr="00352912">
        <w:rPr>
          <w:i w:val="0"/>
          <w:iCs w:val="0"/>
        </w:rPr>
        <w:tab/>
      </w:r>
      <w:r w:rsidR="00B16ACA" w:rsidRPr="00352912">
        <w:rPr>
          <w:i w:val="0"/>
          <w:iCs w:val="0"/>
        </w:rPr>
        <w:tab/>
      </w:r>
      <w:r w:rsidR="00B16ACA" w:rsidRPr="00352912">
        <w:rPr>
          <w:i w:val="0"/>
          <w:iCs w:val="0"/>
        </w:rPr>
        <w:tab/>
      </w:r>
      <w:r w:rsidR="00B16ACA" w:rsidRPr="00352912">
        <w:rPr>
          <w:i w:val="0"/>
          <w:iCs w:val="0"/>
        </w:rPr>
        <w:tab/>
      </w:r>
      <w:r w:rsidR="00B16ACA" w:rsidRPr="00352912">
        <w:rPr>
          <w:i w:val="0"/>
          <w:iCs w:val="0"/>
        </w:rPr>
        <w:tab/>
      </w:r>
      <w:r w:rsidR="00B16ACA" w:rsidRPr="00352912">
        <w:rPr>
          <w:i w:val="0"/>
          <w:iCs w:val="0"/>
        </w:rPr>
        <w:tab/>
      </w:r>
    </w:p>
    <w:p w14:paraId="072B3C04" w14:textId="77777777" w:rsidR="00B16ACA" w:rsidRPr="00352912" w:rsidRDefault="00B16ACA" w:rsidP="00B16ACA">
      <w:r w:rsidRPr="00352912">
        <w:t xml:space="preserve">                                                </w:t>
      </w:r>
    </w:p>
    <w:p w14:paraId="20AA07D9" w14:textId="77777777" w:rsidR="00B16ACA" w:rsidRPr="00352912" w:rsidRDefault="00B16ACA" w:rsidP="00B16ACA">
      <w:pPr>
        <w:rPr>
          <w:sz w:val="32"/>
        </w:rPr>
      </w:pPr>
    </w:p>
    <w:p w14:paraId="35FBD19F" w14:textId="77777777" w:rsidR="00B16ACA" w:rsidRDefault="00B16ACA" w:rsidP="00B16ACA">
      <w:pPr>
        <w:rPr>
          <w:i/>
          <w:sz w:val="32"/>
        </w:rPr>
      </w:pPr>
    </w:p>
    <w:p w14:paraId="18A586AC" w14:textId="77777777" w:rsidR="00B16ACA" w:rsidRDefault="00B16ACA" w:rsidP="00B16ACA">
      <w:pPr>
        <w:rPr>
          <w:sz w:val="32"/>
        </w:rPr>
      </w:pPr>
      <w:r>
        <w:rPr>
          <w:i/>
          <w:sz w:val="32"/>
        </w:rPr>
        <w:br w:type="page"/>
      </w:r>
    </w:p>
    <w:p w14:paraId="212C3A05" w14:textId="77777777" w:rsidR="00B16ACA" w:rsidRDefault="00B16ACA" w:rsidP="00B16ACA">
      <w:pPr>
        <w:rPr>
          <w:b/>
          <w:sz w:val="32"/>
        </w:rPr>
      </w:pPr>
      <w:r>
        <w:rPr>
          <w:b/>
          <w:sz w:val="32"/>
        </w:rPr>
        <w:lastRenderedPageBreak/>
        <w:t>Document Change History:</w:t>
      </w:r>
    </w:p>
    <w:p w14:paraId="38BA9ADF" w14:textId="77777777" w:rsidR="00B16ACA" w:rsidRDefault="00B16ACA" w:rsidP="00B16ACA">
      <w:pPr>
        <w:rPr>
          <w:b/>
          <w:sz w:val="32"/>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260"/>
        <w:gridCol w:w="2160"/>
        <w:gridCol w:w="3510"/>
      </w:tblGrid>
      <w:tr w:rsidR="00B16ACA" w14:paraId="2A81CB7D" w14:textId="77777777" w:rsidTr="00C6293A">
        <w:tc>
          <w:tcPr>
            <w:tcW w:w="1908" w:type="dxa"/>
            <w:shd w:val="clear" w:color="auto" w:fill="99CCFF"/>
          </w:tcPr>
          <w:p w14:paraId="69D43AAB" w14:textId="77777777" w:rsidR="00B16ACA" w:rsidRDefault="00B16ACA" w:rsidP="00C6293A">
            <w:pPr>
              <w:jc w:val="center"/>
              <w:rPr>
                <w:b/>
                <w:sz w:val="28"/>
                <w:szCs w:val="28"/>
              </w:rPr>
            </w:pPr>
            <w:r>
              <w:rPr>
                <w:b/>
                <w:sz w:val="28"/>
                <w:szCs w:val="28"/>
              </w:rPr>
              <w:t>Revision</w:t>
            </w:r>
          </w:p>
          <w:p w14:paraId="0DDBB446" w14:textId="77777777" w:rsidR="00B16ACA" w:rsidRPr="00352912" w:rsidRDefault="00B16ACA" w:rsidP="00C6293A">
            <w:pPr>
              <w:jc w:val="center"/>
              <w:rPr>
                <w:b/>
                <w:sz w:val="28"/>
                <w:szCs w:val="28"/>
              </w:rPr>
            </w:pPr>
            <w:r>
              <w:rPr>
                <w:b/>
                <w:sz w:val="28"/>
                <w:szCs w:val="28"/>
              </w:rPr>
              <w:t>Identification</w:t>
            </w:r>
          </w:p>
        </w:tc>
        <w:tc>
          <w:tcPr>
            <w:tcW w:w="1260" w:type="dxa"/>
            <w:shd w:val="clear" w:color="auto" w:fill="99CCFF"/>
          </w:tcPr>
          <w:p w14:paraId="409FA876" w14:textId="77777777" w:rsidR="00B16ACA" w:rsidRDefault="00B16ACA" w:rsidP="00C6293A">
            <w:pPr>
              <w:jc w:val="center"/>
              <w:rPr>
                <w:b/>
                <w:sz w:val="28"/>
                <w:szCs w:val="28"/>
              </w:rPr>
            </w:pPr>
            <w:r>
              <w:rPr>
                <w:b/>
                <w:sz w:val="28"/>
                <w:szCs w:val="28"/>
              </w:rPr>
              <w:t>Revision</w:t>
            </w:r>
          </w:p>
          <w:p w14:paraId="480E9833" w14:textId="77777777" w:rsidR="00B16ACA" w:rsidRPr="00352912" w:rsidRDefault="00B16ACA" w:rsidP="00C6293A">
            <w:pPr>
              <w:jc w:val="center"/>
              <w:rPr>
                <w:b/>
                <w:sz w:val="28"/>
                <w:szCs w:val="28"/>
              </w:rPr>
            </w:pPr>
            <w:r>
              <w:rPr>
                <w:b/>
                <w:sz w:val="28"/>
                <w:szCs w:val="28"/>
              </w:rPr>
              <w:t>Date</w:t>
            </w:r>
          </w:p>
        </w:tc>
        <w:tc>
          <w:tcPr>
            <w:tcW w:w="2160" w:type="dxa"/>
            <w:shd w:val="clear" w:color="auto" w:fill="99CCFF"/>
          </w:tcPr>
          <w:p w14:paraId="72F1B47E" w14:textId="77777777" w:rsidR="00B16ACA" w:rsidRPr="00352912" w:rsidRDefault="00B16ACA" w:rsidP="00C6293A">
            <w:pPr>
              <w:jc w:val="center"/>
              <w:rPr>
                <w:b/>
                <w:sz w:val="28"/>
                <w:szCs w:val="28"/>
              </w:rPr>
            </w:pPr>
            <w:r>
              <w:rPr>
                <w:b/>
                <w:sz w:val="28"/>
                <w:szCs w:val="28"/>
              </w:rPr>
              <w:t>Pages Affected</w:t>
            </w:r>
          </w:p>
        </w:tc>
        <w:tc>
          <w:tcPr>
            <w:tcW w:w="3510" w:type="dxa"/>
            <w:shd w:val="clear" w:color="auto" w:fill="99CCFF"/>
          </w:tcPr>
          <w:p w14:paraId="3DA6290E" w14:textId="77777777" w:rsidR="00B16ACA" w:rsidRPr="00352912" w:rsidRDefault="00B16ACA" w:rsidP="00C6293A">
            <w:pPr>
              <w:jc w:val="center"/>
              <w:rPr>
                <w:b/>
                <w:sz w:val="28"/>
                <w:szCs w:val="28"/>
              </w:rPr>
            </w:pPr>
            <w:r>
              <w:rPr>
                <w:b/>
                <w:sz w:val="28"/>
                <w:szCs w:val="28"/>
              </w:rPr>
              <w:t>Change Description</w:t>
            </w:r>
          </w:p>
        </w:tc>
      </w:tr>
      <w:tr w:rsidR="00B16ACA" w14:paraId="0FE984F3" w14:textId="77777777" w:rsidTr="00C6293A">
        <w:tc>
          <w:tcPr>
            <w:tcW w:w="1908" w:type="dxa"/>
          </w:tcPr>
          <w:p w14:paraId="5068463D" w14:textId="77777777" w:rsidR="00B16ACA" w:rsidRPr="00352912" w:rsidRDefault="00B16ACA" w:rsidP="00C6293A">
            <w:pPr>
              <w:rPr>
                <w:bCs/>
                <w:sz w:val="28"/>
                <w:szCs w:val="28"/>
              </w:rPr>
            </w:pPr>
          </w:p>
        </w:tc>
        <w:tc>
          <w:tcPr>
            <w:tcW w:w="1260" w:type="dxa"/>
          </w:tcPr>
          <w:p w14:paraId="4B5B651B" w14:textId="77777777" w:rsidR="00B16ACA" w:rsidRPr="00352912" w:rsidRDefault="00B16ACA" w:rsidP="00C6293A">
            <w:pPr>
              <w:jc w:val="center"/>
              <w:rPr>
                <w:bCs/>
                <w:sz w:val="28"/>
                <w:szCs w:val="28"/>
              </w:rPr>
            </w:pPr>
          </w:p>
        </w:tc>
        <w:tc>
          <w:tcPr>
            <w:tcW w:w="2160" w:type="dxa"/>
          </w:tcPr>
          <w:p w14:paraId="0C429993" w14:textId="77777777" w:rsidR="00B16ACA" w:rsidRPr="00352912" w:rsidRDefault="00B16ACA" w:rsidP="00C6293A">
            <w:pPr>
              <w:rPr>
                <w:bCs/>
                <w:sz w:val="28"/>
                <w:szCs w:val="28"/>
              </w:rPr>
            </w:pPr>
          </w:p>
        </w:tc>
        <w:tc>
          <w:tcPr>
            <w:tcW w:w="3510" w:type="dxa"/>
          </w:tcPr>
          <w:p w14:paraId="720A4AEE" w14:textId="77777777" w:rsidR="00B16ACA" w:rsidRPr="00352912" w:rsidRDefault="00B16ACA" w:rsidP="00C6293A">
            <w:pPr>
              <w:rPr>
                <w:bCs/>
                <w:sz w:val="28"/>
                <w:szCs w:val="28"/>
              </w:rPr>
            </w:pPr>
          </w:p>
        </w:tc>
      </w:tr>
      <w:tr w:rsidR="00B16ACA" w14:paraId="40471B06" w14:textId="77777777" w:rsidTr="00C6293A">
        <w:tc>
          <w:tcPr>
            <w:tcW w:w="1908" w:type="dxa"/>
          </w:tcPr>
          <w:p w14:paraId="0C9E14C1" w14:textId="77777777" w:rsidR="00B16ACA" w:rsidRDefault="00B16ACA" w:rsidP="00C6293A">
            <w:pPr>
              <w:rPr>
                <w:bCs/>
                <w:sz w:val="28"/>
              </w:rPr>
            </w:pPr>
            <w:r>
              <w:rPr>
                <w:bCs/>
                <w:sz w:val="28"/>
              </w:rPr>
              <w:t>Initial Release</w:t>
            </w:r>
          </w:p>
        </w:tc>
        <w:tc>
          <w:tcPr>
            <w:tcW w:w="1260" w:type="dxa"/>
          </w:tcPr>
          <w:p w14:paraId="278EE59D" w14:textId="2085AE5A" w:rsidR="00B16ACA" w:rsidRDefault="00B16ACA" w:rsidP="00983E49">
            <w:pPr>
              <w:jc w:val="center"/>
              <w:rPr>
                <w:bCs/>
              </w:rPr>
            </w:pPr>
            <w:r>
              <w:rPr>
                <w:bCs/>
              </w:rPr>
              <w:t xml:space="preserve">18 Sep </w:t>
            </w:r>
            <w:r w:rsidR="00983E49">
              <w:rPr>
                <w:bCs/>
              </w:rPr>
              <w:t>19</w:t>
            </w:r>
          </w:p>
        </w:tc>
        <w:tc>
          <w:tcPr>
            <w:tcW w:w="2160" w:type="dxa"/>
          </w:tcPr>
          <w:p w14:paraId="300B8609" w14:textId="77777777" w:rsidR="00B16ACA" w:rsidRDefault="00B16ACA" w:rsidP="00C6293A">
            <w:pPr>
              <w:rPr>
                <w:bCs/>
              </w:rPr>
            </w:pPr>
            <w:r>
              <w:rPr>
                <w:bCs/>
              </w:rPr>
              <w:t>N/A</w:t>
            </w:r>
          </w:p>
        </w:tc>
        <w:tc>
          <w:tcPr>
            <w:tcW w:w="3510" w:type="dxa"/>
          </w:tcPr>
          <w:p w14:paraId="4521E47B" w14:textId="77777777" w:rsidR="00B16ACA" w:rsidRDefault="00B16ACA" w:rsidP="00C6293A">
            <w:pPr>
              <w:rPr>
                <w:bCs/>
              </w:rPr>
            </w:pPr>
            <w:r>
              <w:rPr>
                <w:bCs/>
              </w:rPr>
              <w:t>N/A</w:t>
            </w:r>
          </w:p>
        </w:tc>
      </w:tr>
      <w:tr w:rsidR="00B16ACA" w14:paraId="5CAD033A" w14:textId="77777777" w:rsidTr="00C6293A">
        <w:tc>
          <w:tcPr>
            <w:tcW w:w="1908" w:type="dxa"/>
          </w:tcPr>
          <w:p w14:paraId="02E494F1" w14:textId="77777777" w:rsidR="00B16ACA" w:rsidRDefault="00B16ACA" w:rsidP="00C6293A">
            <w:pPr>
              <w:rPr>
                <w:bCs/>
                <w:sz w:val="28"/>
              </w:rPr>
            </w:pPr>
            <w:r>
              <w:rPr>
                <w:bCs/>
                <w:sz w:val="28"/>
              </w:rPr>
              <w:t>A</w:t>
            </w:r>
          </w:p>
        </w:tc>
        <w:tc>
          <w:tcPr>
            <w:tcW w:w="1260" w:type="dxa"/>
          </w:tcPr>
          <w:p w14:paraId="16329A46" w14:textId="18E56E49" w:rsidR="00B16ACA" w:rsidRDefault="00B16ACA" w:rsidP="00D862DA">
            <w:pPr>
              <w:jc w:val="center"/>
              <w:rPr>
                <w:bCs/>
              </w:rPr>
            </w:pPr>
            <w:r>
              <w:rPr>
                <w:bCs/>
              </w:rPr>
              <w:t xml:space="preserve">15 Sep </w:t>
            </w:r>
            <w:r w:rsidR="00D862DA">
              <w:rPr>
                <w:bCs/>
              </w:rPr>
              <w:t>20</w:t>
            </w:r>
          </w:p>
        </w:tc>
        <w:tc>
          <w:tcPr>
            <w:tcW w:w="2160" w:type="dxa"/>
          </w:tcPr>
          <w:p w14:paraId="2E55362A" w14:textId="77777777" w:rsidR="00B16ACA" w:rsidRDefault="00B16ACA" w:rsidP="00C6293A">
            <w:pPr>
              <w:rPr>
                <w:bCs/>
              </w:rPr>
            </w:pPr>
          </w:p>
        </w:tc>
        <w:tc>
          <w:tcPr>
            <w:tcW w:w="3510" w:type="dxa"/>
          </w:tcPr>
          <w:p w14:paraId="160BC5B9" w14:textId="77777777" w:rsidR="00B16ACA" w:rsidRDefault="00B16ACA" w:rsidP="00C6293A">
            <w:pPr>
              <w:rPr>
                <w:bCs/>
              </w:rPr>
            </w:pPr>
          </w:p>
        </w:tc>
      </w:tr>
      <w:tr w:rsidR="00B16ACA" w14:paraId="6B9714FB" w14:textId="77777777" w:rsidTr="00C6293A">
        <w:tc>
          <w:tcPr>
            <w:tcW w:w="1908" w:type="dxa"/>
          </w:tcPr>
          <w:p w14:paraId="7461AAAC" w14:textId="77777777" w:rsidR="00B16ACA" w:rsidRDefault="00B16ACA" w:rsidP="00C6293A">
            <w:pPr>
              <w:rPr>
                <w:bCs/>
                <w:sz w:val="28"/>
              </w:rPr>
            </w:pPr>
          </w:p>
        </w:tc>
        <w:tc>
          <w:tcPr>
            <w:tcW w:w="1260" w:type="dxa"/>
          </w:tcPr>
          <w:p w14:paraId="61DD8A2F" w14:textId="77777777" w:rsidR="00B16ACA" w:rsidRDefault="00B16ACA" w:rsidP="00C6293A">
            <w:pPr>
              <w:rPr>
                <w:bCs/>
              </w:rPr>
            </w:pPr>
          </w:p>
        </w:tc>
        <w:tc>
          <w:tcPr>
            <w:tcW w:w="2160" w:type="dxa"/>
          </w:tcPr>
          <w:p w14:paraId="0B0B171A" w14:textId="77777777" w:rsidR="00B16ACA" w:rsidRDefault="00B16ACA" w:rsidP="00C6293A">
            <w:pPr>
              <w:rPr>
                <w:bCs/>
              </w:rPr>
            </w:pPr>
          </w:p>
        </w:tc>
        <w:tc>
          <w:tcPr>
            <w:tcW w:w="3510" w:type="dxa"/>
          </w:tcPr>
          <w:p w14:paraId="4381F4BF" w14:textId="77777777" w:rsidR="00B16ACA" w:rsidRDefault="00B16ACA" w:rsidP="00C6293A">
            <w:pPr>
              <w:rPr>
                <w:bCs/>
              </w:rPr>
            </w:pPr>
          </w:p>
        </w:tc>
      </w:tr>
      <w:tr w:rsidR="00B16ACA" w14:paraId="6D399BBB" w14:textId="77777777" w:rsidTr="00C6293A">
        <w:tc>
          <w:tcPr>
            <w:tcW w:w="1908" w:type="dxa"/>
          </w:tcPr>
          <w:p w14:paraId="1E0CD9F8" w14:textId="77777777" w:rsidR="00B16ACA" w:rsidRDefault="00B16ACA" w:rsidP="00C6293A">
            <w:pPr>
              <w:rPr>
                <w:bCs/>
                <w:sz w:val="28"/>
              </w:rPr>
            </w:pPr>
          </w:p>
        </w:tc>
        <w:tc>
          <w:tcPr>
            <w:tcW w:w="1260" w:type="dxa"/>
          </w:tcPr>
          <w:p w14:paraId="6E12D170" w14:textId="77777777" w:rsidR="00B16ACA" w:rsidRDefault="00B16ACA" w:rsidP="00C6293A">
            <w:pPr>
              <w:rPr>
                <w:b/>
                <w:sz w:val="32"/>
              </w:rPr>
            </w:pPr>
          </w:p>
        </w:tc>
        <w:tc>
          <w:tcPr>
            <w:tcW w:w="2160" w:type="dxa"/>
          </w:tcPr>
          <w:p w14:paraId="62F9A76D" w14:textId="77777777" w:rsidR="00B16ACA" w:rsidRDefault="00B16ACA" w:rsidP="00C6293A">
            <w:pPr>
              <w:rPr>
                <w:b/>
                <w:sz w:val="32"/>
              </w:rPr>
            </w:pPr>
          </w:p>
        </w:tc>
        <w:tc>
          <w:tcPr>
            <w:tcW w:w="3510" w:type="dxa"/>
          </w:tcPr>
          <w:p w14:paraId="1E98F69D" w14:textId="77777777" w:rsidR="00B16ACA" w:rsidRDefault="00B16ACA" w:rsidP="00C6293A">
            <w:pPr>
              <w:rPr>
                <w:b/>
                <w:sz w:val="32"/>
              </w:rPr>
            </w:pPr>
          </w:p>
        </w:tc>
      </w:tr>
    </w:tbl>
    <w:p w14:paraId="561845B3" w14:textId="1EA95F62" w:rsidR="00B16ACA" w:rsidRDefault="00B16ACA" w:rsidP="00B16ACA">
      <w:pPr>
        <w:rPr>
          <w:b/>
          <w:sz w:val="32"/>
        </w:rPr>
      </w:pPr>
    </w:p>
    <w:p w14:paraId="62BD0732" w14:textId="77777777" w:rsidR="00E65610" w:rsidRDefault="00E65610" w:rsidP="00B16ACA">
      <w:pPr>
        <w:rPr>
          <w:b/>
          <w:sz w:val="32"/>
        </w:rPr>
      </w:pPr>
    </w:p>
    <w:p w14:paraId="4D8B735B" w14:textId="3C64AD37" w:rsidR="00E65610" w:rsidRDefault="00E65610" w:rsidP="00B16ACA">
      <w:pPr>
        <w:rPr>
          <w:b/>
          <w:sz w:val="32"/>
        </w:rPr>
      </w:pPr>
      <w:r>
        <w:t>[</w:t>
      </w:r>
      <w:r w:rsidR="00A30CF9" w:rsidRPr="00A30CF9">
        <w:rPr>
          <w:i/>
        </w:rPr>
        <w:t>Guidance:</w:t>
      </w:r>
      <w:r w:rsidR="00A30CF9">
        <w:t xml:space="preserve"> </w:t>
      </w:r>
      <w:r w:rsidRPr="00E65610">
        <w:rPr>
          <w:i/>
        </w:rPr>
        <w:t xml:space="preserve">The “change” section contains a summary of all changes to the latest edition of the </w:t>
      </w:r>
      <w:r w:rsidR="00BC691F">
        <w:rPr>
          <w:i/>
        </w:rPr>
        <w:t>MSPSP</w:t>
      </w:r>
      <w:r w:rsidRPr="00E65610">
        <w:rPr>
          <w:i/>
        </w:rPr>
        <w:t>. All changes shall be highlighted using change bars or similar means of identification</w:t>
      </w:r>
      <w:r>
        <w:t>.]</w:t>
      </w:r>
    </w:p>
    <w:p w14:paraId="7C36CC19" w14:textId="77777777" w:rsidR="00B16ACA" w:rsidRPr="00BF1016" w:rsidRDefault="00B16ACA" w:rsidP="00B16ACA">
      <w:pPr>
        <w:jc w:val="center"/>
        <w:rPr>
          <w:b/>
          <w:sz w:val="32"/>
          <w:szCs w:val="32"/>
        </w:rPr>
      </w:pPr>
      <w:r>
        <w:rPr>
          <w:sz w:val="32"/>
        </w:rPr>
        <w:br w:type="page"/>
      </w:r>
      <w:r w:rsidRPr="00BF1016">
        <w:rPr>
          <w:b/>
          <w:sz w:val="32"/>
          <w:szCs w:val="32"/>
        </w:rPr>
        <w:lastRenderedPageBreak/>
        <w:t>PREFACE</w:t>
      </w:r>
    </w:p>
    <w:p w14:paraId="5D40E6BF" w14:textId="77777777" w:rsidR="00B16ACA" w:rsidRDefault="00B16ACA" w:rsidP="00B16ACA">
      <w:pPr>
        <w:jc w:val="center"/>
        <w:rPr>
          <w:b/>
          <w:sz w:val="32"/>
        </w:rPr>
      </w:pPr>
    </w:p>
    <w:p w14:paraId="1DE11D68" w14:textId="0F0CE9AD" w:rsidR="00B16ACA" w:rsidRDefault="00B16ACA" w:rsidP="00B16ACA">
      <w:r>
        <w:t xml:space="preserve">This document establishes and defines the </w:t>
      </w:r>
      <w:r w:rsidR="00D862DA" w:rsidRPr="00D862DA">
        <w:rPr>
          <w:color w:val="FF0000"/>
        </w:rPr>
        <w:t>&lt;Company Name&gt;</w:t>
      </w:r>
      <w:r>
        <w:t xml:space="preserve"> Corporation</w:t>
      </w:r>
      <w:r>
        <w:rPr>
          <w:i/>
        </w:rPr>
        <w:t xml:space="preserve"> </w:t>
      </w:r>
      <w:r>
        <w:t xml:space="preserve">Missile System Prelaunch Safety Package (MSPSP) and its elements as required by AFSPCMAN 91-710 [T] for the </w:t>
      </w:r>
      <w:r w:rsidR="00D862DA" w:rsidRPr="00D862DA">
        <w:rPr>
          <w:color w:val="FF0000"/>
        </w:rPr>
        <w:t>&lt;</w:t>
      </w:r>
      <w:r w:rsidR="00EA5FD2">
        <w:rPr>
          <w:color w:val="FF0000"/>
        </w:rPr>
        <w:t>Title</w:t>
      </w:r>
      <w:r w:rsidR="00D862DA" w:rsidRPr="00D862DA">
        <w:rPr>
          <w:color w:val="FF0000"/>
        </w:rPr>
        <w:t>&gt;</w:t>
      </w:r>
      <w:r>
        <w:t xml:space="preserve"> Program at </w:t>
      </w:r>
      <w:r w:rsidR="00D862DA">
        <w:t xml:space="preserve">Vandenberg </w:t>
      </w:r>
      <w:r w:rsidR="00004108">
        <w:t>Space Force</w:t>
      </w:r>
      <w:r w:rsidR="00D862DA">
        <w:t xml:space="preserve"> Base</w:t>
      </w:r>
      <w:r w:rsidR="009A67F8">
        <w:t xml:space="preserve"> (</w:t>
      </w:r>
      <w:r w:rsidR="00004108">
        <w:t>VSFB</w:t>
      </w:r>
      <w:r w:rsidR="009A67F8">
        <w:t>).</w:t>
      </w:r>
    </w:p>
    <w:p w14:paraId="6031E776" w14:textId="77777777" w:rsidR="00B16ACA" w:rsidRDefault="00B16ACA" w:rsidP="00B16ACA"/>
    <w:p w14:paraId="75897B0C" w14:textId="7662236D" w:rsidR="00B16ACA" w:rsidRDefault="00D862DA" w:rsidP="00B16ACA">
      <w:pPr>
        <w:rPr>
          <w:sz w:val="32"/>
        </w:rPr>
      </w:pPr>
      <w:r w:rsidRPr="00D862DA">
        <w:rPr>
          <w:color w:val="FF0000"/>
        </w:rPr>
        <w:t>&lt;Company Name&gt;</w:t>
      </w:r>
      <w:r w:rsidR="00B16ACA">
        <w:t xml:space="preserve"> Corporation, located at </w:t>
      </w:r>
      <w:r>
        <w:t>Isle of Avalon</w:t>
      </w:r>
      <w:r w:rsidR="00B16ACA">
        <w:t xml:space="preserve">, Florida, has contracted with the USAF to launch </w:t>
      </w:r>
      <w:r w:rsidRPr="00D862DA">
        <w:rPr>
          <w:color w:val="FF0000"/>
        </w:rPr>
        <w:t>&lt;</w:t>
      </w:r>
      <w:r w:rsidR="00EA5FD2" w:rsidRPr="00EA5FD2">
        <w:rPr>
          <w:color w:val="FF0000"/>
        </w:rPr>
        <w:t xml:space="preserve"> </w:t>
      </w:r>
      <w:r w:rsidR="00EA5FD2">
        <w:rPr>
          <w:color w:val="FF0000"/>
        </w:rPr>
        <w:t>Title</w:t>
      </w:r>
      <w:r w:rsidR="00EA5FD2" w:rsidRPr="00D862DA">
        <w:rPr>
          <w:color w:val="FF0000"/>
        </w:rPr>
        <w:t xml:space="preserve"> </w:t>
      </w:r>
      <w:r w:rsidRPr="00D862DA">
        <w:rPr>
          <w:color w:val="FF0000"/>
        </w:rPr>
        <w:t>&gt;</w:t>
      </w:r>
      <w:r w:rsidR="00B16ACA">
        <w:t xml:space="preserve"> launch vehicles from the </w:t>
      </w:r>
      <w:r>
        <w:t>Western</w:t>
      </w:r>
      <w:r w:rsidR="00B16ACA">
        <w:t xml:space="preserve"> Range.  The </w:t>
      </w:r>
      <w:r w:rsidR="00EA5FD2" w:rsidRPr="00D862DA">
        <w:rPr>
          <w:color w:val="FF0000"/>
        </w:rPr>
        <w:t>&lt;</w:t>
      </w:r>
      <w:r w:rsidR="00EA5FD2" w:rsidRPr="00EA5FD2">
        <w:rPr>
          <w:color w:val="FF0000"/>
        </w:rPr>
        <w:t xml:space="preserve"> </w:t>
      </w:r>
      <w:r w:rsidR="00EA5FD2">
        <w:rPr>
          <w:color w:val="FF0000"/>
        </w:rPr>
        <w:t>Title</w:t>
      </w:r>
      <w:r w:rsidR="00EA5FD2" w:rsidRPr="00D862DA">
        <w:rPr>
          <w:color w:val="FF0000"/>
        </w:rPr>
        <w:t xml:space="preserve"> &gt;</w:t>
      </w:r>
      <w:r w:rsidR="00B16ACA">
        <w:t xml:space="preserve"> launch vehicle consists of two stages.  The first and second stage propellants are RP-1 and LOX.  </w:t>
      </w:r>
    </w:p>
    <w:p w14:paraId="36426BC1" w14:textId="77777777" w:rsidR="00B16ACA" w:rsidRDefault="00B16ACA" w:rsidP="00B16ACA">
      <w:pPr>
        <w:rPr>
          <w:sz w:val="32"/>
        </w:rPr>
      </w:pPr>
    </w:p>
    <w:p w14:paraId="2D2C9046" w14:textId="77777777" w:rsidR="00B16ACA" w:rsidRPr="00EA5626" w:rsidRDefault="00B16ACA" w:rsidP="00B16ACA">
      <w:pPr>
        <w:pStyle w:val="Title"/>
        <w:rPr>
          <w:sz w:val="32"/>
          <w:szCs w:val="32"/>
        </w:rPr>
      </w:pPr>
      <w:r>
        <w:br w:type="page"/>
      </w:r>
      <w:r w:rsidRPr="00EA5626">
        <w:rPr>
          <w:sz w:val="32"/>
          <w:szCs w:val="32"/>
        </w:rPr>
        <w:lastRenderedPageBreak/>
        <w:t>TABLE OF CONTENTS</w:t>
      </w:r>
    </w:p>
    <w:p w14:paraId="21A79A02" w14:textId="77777777" w:rsidR="00B16ACA" w:rsidRDefault="00B16ACA" w:rsidP="00B16ACA">
      <w:pPr>
        <w:jc w:val="center"/>
        <w:rPr>
          <w:b/>
          <w:bCs/>
        </w:rPr>
      </w:pPr>
    </w:p>
    <w:p w14:paraId="35CC0AA1" w14:textId="77777777" w:rsidR="00B16ACA" w:rsidRDefault="00B16ACA" w:rsidP="00B16ACA">
      <w:pPr>
        <w:rPr>
          <w:b/>
          <w:bCs/>
        </w:rPr>
      </w:pPr>
      <w:r>
        <w:rPr>
          <w:b/>
          <w:bCs/>
        </w:rPr>
        <w:t>GLOSSARY OF ACRONYMS AND DEFINITIONS</w:t>
      </w:r>
    </w:p>
    <w:p w14:paraId="6FC09C66" w14:textId="77777777" w:rsidR="00B16ACA" w:rsidRDefault="00B16ACA" w:rsidP="00676CFC">
      <w:pPr>
        <w:rPr>
          <w:b/>
          <w:bCs/>
        </w:rPr>
      </w:pPr>
    </w:p>
    <w:p w14:paraId="4B3CF40F" w14:textId="77777777" w:rsidR="00B16ACA" w:rsidRDefault="00B16ACA" w:rsidP="00676CFC">
      <w:pPr>
        <w:rPr>
          <w:b/>
          <w:bCs/>
        </w:rPr>
      </w:pPr>
      <w:r>
        <w:rPr>
          <w:b/>
          <w:bCs/>
        </w:rPr>
        <w:t xml:space="preserve">1.0    </w:t>
      </w:r>
      <w:r>
        <w:rPr>
          <w:b/>
          <w:bCs/>
        </w:rPr>
        <w:tab/>
        <w:t xml:space="preserve"> INTRODUCTION</w:t>
      </w:r>
    </w:p>
    <w:p w14:paraId="7C6BB8CA" w14:textId="77777777" w:rsidR="00B16ACA" w:rsidRPr="0041204E" w:rsidRDefault="00B16ACA" w:rsidP="00676CFC">
      <w:pPr>
        <w:rPr>
          <w:bCs/>
        </w:rPr>
      </w:pPr>
      <w:r w:rsidRPr="0041204E">
        <w:rPr>
          <w:bCs/>
        </w:rPr>
        <w:t xml:space="preserve">          </w:t>
      </w:r>
    </w:p>
    <w:p w14:paraId="4B9D1950" w14:textId="19E6E4F0" w:rsidR="00B16ACA" w:rsidRDefault="00B16ACA" w:rsidP="00676CFC">
      <w:pPr>
        <w:spacing w:after="120"/>
      </w:pPr>
      <w:r>
        <w:rPr>
          <w:b/>
          <w:bCs/>
        </w:rPr>
        <w:t xml:space="preserve">         </w:t>
      </w:r>
      <w:r>
        <w:rPr>
          <w:b/>
          <w:bCs/>
        </w:rPr>
        <w:tab/>
      </w:r>
      <w:r>
        <w:t xml:space="preserve">1.1  </w:t>
      </w:r>
      <w:r>
        <w:tab/>
        <w:t>Missile System Prelaunch Safety Package Purpose</w:t>
      </w:r>
    </w:p>
    <w:p w14:paraId="264AB19F" w14:textId="26423A19" w:rsidR="00B16ACA" w:rsidRDefault="00B16ACA" w:rsidP="00676CFC">
      <w:pPr>
        <w:spacing w:after="120"/>
      </w:pPr>
      <w:r>
        <w:t xml:space="preserve">        </w:t>
      </w:r>
      <w:r>
        <w:tab/>
        <w:t xml:space="preserve">1.2  </w:t>
      </w:r>
      <w:r>
        <w:tab/>
        <w:t>Missile System Prelaunch Safety Package Scope</w:t>
      </w:r>
    </w:p>
    <w:p w14:paraId="2D097C88" w14:textId="67DFA1C9" w:rsidR="00B16ACA" w:rsidRDefault="00B16ACA" w:rsidP="00676CFC">
      <w:pPr>
        <w:spacing w:after="120"/>
      </w:pPr>
      <w:r>
        <w:tab/>
        <w:t>1.3      Missile System Prelaunch Safety Package Applicability</w:t>
      </w:r>
    </w:p>
    <w:p w14:paraId="465088E7" w14:textId="7B488CE9" w:rsidR="00B16ACA" w:rsidRDefault="00B16ACA" w:rsidP="00676CFC">
      <w:pPr>
        <w:spacing w:after="120"/>
      </w:pPr>
      <w:r>
        <w:t xml:space="preserve">            1.4      Missile System Prelaunch Safety Package Updates</w:t>
      </w:r>
    </w:p>
    <w:p w14:paraId="29671F22" w14:textId="77777777" w:rsidR="00B16ACA" w:rsidRDefault="00B16ACA" w:rsidP="00676CFC">
      <w:pPr>
        <w:spacing w:after="120"/>
        <w:rPr>
          <w:b/>
          <w:bCs/>
        </w:rPr>
      </w:pPr>
      <w:r>
        <w:t xml:space="preserve">            1.5      Applicable Documents and Standards</w:t>
      </w:r>
    </w:p>
    <w:p w14:paraId="74221B6A" w14:textId="77777777" w:rsidR="00B16ACA" w:rsidRDefault="00B16ACA" w:rsidP="00676CFC">
      <w:pPr>
        <w:tabs>
          <w:tab w:val="left" w:pos="6390"/>
        </w:tabs>
      </w:pPr>
      <w:r>
        <w:tab/>
      </w:r>
    </w:p>
    <w:p w14:paraId="5B8296F6" w14:textId="77777777" w:rsidR="00B16ACA" w:rsidRDefault="00B16ACA" w:rsidP="00676CFC">
      <w:pPr>
        <w:rPr>
          <w:b/>
          <w:bCs/>
        </w:rPr>
      </w:pPr>
      <w:r>
        <w:rPr>
          <w:b/>
          <w:bCs/>
        </w:rPr>
        <w:t xml:space="preserve">2.0    </w:t>
      </w:r>
      <w:r>
        <w:rPr>
          <w:b/>
          <w:bCs/>
        </w:rPr>
        <w:tab/>
        <w:t xml:space="preserve">MISSILE SYSTEM PRELAUNCH SAFETY PACKAGE </w:t>
      </w:r>
    </w:p>
    <w:p w14:paraId="3BE6331C" w14:textId="77777777" w:rsidR="00B16ACA" w:rsidRDefault="00B16ACA" w:rsidP="00676CFC">
      <w:pPr>
        <w:rPr>
          <w:b/>
          <w:bCs/>
        </w:rPr>
      </w:pPr>
    </w:p>
    <w:p w14:paraId="0943878D" w14:textId="5418CCD2" w:rsidR="00B16ACA" w:rsidRDefault="00B16ACA" w:rsidP="00676CFC">
      <w:pPr>
        <w:spacing w:after="120"/>
      </w:pPr>
      <w:r>
        <w:rPr>
          <w:b/>
          <w:bCs/>
        </w:rPr>
        <w:tab/>
      </w:r>
      <w:r w:rsidRPr="001202A9">
        <w:rPr>
          <w:bCs/>
        </w:rPr>
        <w:t>2</w:t>
      </w:r>
      <w:r w:rsidRPr="001202A9">
        <w:t>.</w:t>
      </w:r>
      <w:r>
        <w:t xml:space="preserve">1 </w:t>
      </w:r>
      <w:r>
        <w:tab/>
        <w:t xml:space="preserve">Volume I, Executive Summary for </w:t>
      </w:r>
      <w:r w:rsidR="00CE6A0E" w:rsidRPr="00D862DA">
        <w:rPr>
          <w:color w:val="FF0000"/>
        </w:rPr>
        <w:t>&lt;</w:t>
      </w:r>
      <w:r w:rsidR="00CE6A0E" w:rsidRPr="00EA5FD2">
        <w:rPr>
          <w:color w:val="FF0000"/>
        </w:rPr>
        <w:t xml:space="preserve"> </w:t>
      </w:r>
      <w:r w:rsidR="00CE6A0E">
        <w:rPr>
          <w:color w:val="FF0000"/>
        </w:rPr>
        <w:t>Title</w:t>
      </w:r>
      <w:r w:rsidR="00CE6A0E" w:rsidRPr="00D862DA">
        <w:rPr>
          <w:color w:val="FF0000"/>
        </w:rPr>
        <w:t xml:space="preserve"> &gt;</w:t>
      </w:r>
      <w:r>
        <w:t xml:space="preserve"> Launch Vehicle </w:t>
      </w:r>
    </w:p>
    <w:p w14:paraId="5593E7F5" w14:textId="1BA7946B" w:rsidR="00B16ACA" w:rsidRDefault="00B16ACA" w:rsidP="00676CFC">
      <w:pPr>
        <w:spacing w:after="120"/>
      </w:pPr>
      <w:r>
        <w:tab/>
        <w:t xml:space="preserve">2.2  </w:t>
      </w:r>
      <w:r>
        <w:tab/>
        <w:t xml:space="preserve">Volume II, </w:t>
      </w:r>
      <w:r w:rsidR="00CE6A0E" w:rsidRPr="00D862DA">
        <w:rPr>
          <w:color w:val="FF0000"/>
        </w:rPr>
        <w:t>&lt;</w:t>
      </w:r>
      <w:r w:rsidR="00CE6A0E" w:rsidRPr="00EA5FD2">
        <w:rPr>
          <w:color w:val="FF0000"/>
        </w:rPr>
        <w:t xml:space="preserve"> </w:t>
      </w:r>
      <w:r w:rsidR="00CE6A0E">
        <w:rPr>
          <w:color w:val="FF0000"/>
        </w:rPr>
        <w:t>Title</w:t>
      </w:r>
      <w:r w:rsidR="00CE6A0E" w:rsidRPr="00D862DA">
        <w:rPr>
          <w:color w:val="FF0000"/>
        </w:rPr>
        <w:t xml:space="preserve"> &gt;</w:t>
      </w:r>
      <w:r>
        <w:t xml:space="preserve"> Launch Vehicle First Stage</w:t>
      </w:r>
    </w:p>
    <w:p w14:paraId="1464D1B2" w14:textId="139464A5" w:rsidR="00B16ACA" w:rsidRDefault="00B16ACA" w:rsidP="00676CFC">
      <w:pPr>
        <w:spacing w:after="120"/>
        <w:ind w:firstLine="720"/>
      </w:pPr>
      <w:r>
        <w:t>2.3</w:t>
      </w:r>
      <w:r w:rsidRPr="001D7B41">
        <w:t xml:space="preserve"> </w:t>
      </w:r>
      <w:r>
        <w:tab/>
        <w:t xml:space="preserve">Volume III, </w:t>
      </w:r>
      <w:r w:rsidR="00CE6A0E" w:rsidRPr="00D862DA">
        <w:rPr>
          <w:color w:val="FF0000"/>
        </w:rPr>
        <w:t>&lt;</w:t>
      </w:r>
      <w:r w:rsidR="00CE6A0E" w:rsidRPr="00EA5FD2">
        <w:rPr>
          <w:color w:val="FF0000"/>
        </w:rPr>
        <w:t xml:space="preserve"> </w:t>
      </w:r>
      <w:r w:rsidR="00CE6A0E">
        <w:rPr>
          <w:color w:val="FF0000"/>
        </w:rPr>
        <w:t>Title</w:t>
      </w:r>
      <w:r w:rsidR="00CE6A0E" w:rsidRPr="00D862DA">
        <w:rPr>
          <w:color w:val="FF0000"/>
        </w:rPr>
        <w:t xml:space="preserve"> &gt;</w:t>
      </w:r>
      <w:r>
        <w:t xml:space="preserve"> Launch Vehicle Second Stage</w:t>
      </w:r>
    </w:p>
    <w:p w14:paraId="7ACD4618" w14:textId="77777777" w:rsidR="00B16ACA" w:rsidRDefault="00B16ACA" w:rsidP="00676CFC">
      <w:r>
        <w:tab/>
      </w:r>
    </w:p>
    <w:p w14:paraId="3006FBE8" w14:textId="48C5EEF7" w:rsidR="00B16ACA" w:rsidRDefault="00B16ACA" w:rsidP="00676CFC">
      <w:pPr>
        <w:rPr>
          <w:b/>
          <w:bCs/>
        </w:rPr>
      </w:pPr>
      <w:r>
        <w:rPr>
          <w:b/>
          <w:bCs/>
        </w:rPr>
        <w:t xml:space="preserve">3.0 </w:t>
      </w:r>
      <w:r>
        <w:rPr>
          <w:b/>
          <w:bCs/>
        </w:rPr>
        <w:tab/>
      </w:r>
      <w:r w:rsidR="00CE6A0E" w:rsidRPr="00D862DA">
        <w:rPr>
          <w:color w:val="FF0000"/>
        </w:rPr>
        <w:t>&lt;</w:t>
      </w:r>
      <w:r w:rsidR="00CE6A0E" w:rsidRPr="00EA5FD2">
        <w:rPr>
          <w:color w:val="FF0000"/>
        </w:rPr>
        <w:t xml:space="preserve"> </w:t>
      </w:r>
      <w:r w:rsidR="00CE6A0E">
        <w:rPr>
          <w:color w:val="FF0000"/>
        </w:rPr>
        <w:t>Title</w:t>
      </w:r>
      <w:r w:rsidR="00CE6A0E" w:rsidRPr="00D862DA">
        <w:rPr>
          <w:color w:val="FF0000"/>
        </w:rPr>
        <w:t xml:space="preserve"> &gt;</w:t>
      </w:r>
      <w:r w:rsidRPr="001202A9">
        <w:rPr>
          <w:b/>
          <w:bCs/>
          <w:caps/>
        </w:rPr>
        <w:t xml:space="preserve"> System Safety</w:t>
      </w:r>
    </w:p>
    <w:p w14:paraId="16FAD06C" w14:textId="77777777" w:rsidR="00B16ACA" w:rsidRDefault="00B16ACA" w:rsidP="00676CFC">
      <w:pPr>
        <w:rPr>
          <w:b/>
          <w:bCs/>
        </w:rPr>
      </w:pPr>
    </w:p>
    <w:p w14:paraId="2F1A6A3F" w14:textId="10596A9D" w:rsidR="00B16ACA" w:rsidRDefault="00B16ACA" w:rsidP="00676CFC">
      <w:pPr>
        <w:spacing w:after="120"/>
      </w:pPr>
      <w:r>
        <w:rPr>
          <w:b/>
          <w:bCs/>
        </w:rPr>
        <w:tab/>
      </w:r>
      <w:r w:rsidRPr="001202A9">
        <w:rPr>
          <w:bCs/>
        </w:rPr>
        <w:t>3</w:t>
      </w:r>
      <w:r>
        <w:t>.1</w:t>
      </w:r>
      <w:r>
        <w:tab/>
      </w:r>
      <w:r w:rsidR="00CE6A0E" w:rsidRPr="00D862DA">
        <w:rPr>
          <w:color w:val="FF0000"/>
        </w:rPr>
        <w:t>&lt;</w:t>
      </w:r>
      <w:r w:rsidR="00CE6A0E" w:rsidRPr="00EA5FD2">
        <w:rPr>
          <w:color w:val="FF0000"/>
        </w:rPr>
        <w:t xml:space="preserve"> </w:t>
      </w:r>
      <w:r w:rsidR="00CE6A0E">
        <w:rPr>
          <w:color w:val="FF0000"/>
        </w:rPr>
        <w:t>Title</w:t>
      </w:r>
      <w:r w:rsidR="00CE6A0E" w:rsidRPr="00D862DA">
        <w:rPr>
          <w:color w:val="FF0000"/>
        </w:rPr>
        <w:t xml:space="preserve"> &gt;</w:t>
      </w:r>
      <w:r>
        <w:t xml:space="preserve"> System Safety Program</w:t>
      </w:r>
    </w:p>
    <w:p w14:paraId="4EFE3E20" w14:textId="77777777" w:rsidR="00B16ACA" w:rsidRDefault="00B16ACA" w:rsidP="00676CFC">
      <w:pPr>
        <w:spacing w:after="120"/>
      </w:pPr>
      <w:r>
        <w:tab/>
        <w:t xml:space="preserve">3.2 </w:t>
      </w:r>
      <w:r>
        <w:tab/>
        <w:t>Tailoring, Deviations and Waivers</w:t>
      </w:r>
    </w:p>
    <w:p w14:paraId="0AA2423F" w14:textId="77777777" w:rsidR="00B16ACA" w:rsidRDefault="00B16ACA" w:rsidP="00676CFC">
      <w:pPr>
        <w:spacing w:after="120"/>
      </w:pPr>
      <w:r>
        <w:tab/>
      </w:r>
      <w:r>
        <w:tab/>
        <w:t>3.2.1 Deviations</w:t>
      </w:r>
    </w:p>
    <w:p w14:paraId="0DD41E97" w14:textId="77777777" w:rsidR="00B16ACA" w:rsidRDefault="00B16ACA" w:rsidP="00676CFC">
      <w:pPr>
        <w:spacing w:after="120"/>
      </w:pPr>
      <w:r>
        <w:tab/>
      </w:r>
      <w:r>
        <w:tab/>
        <w:t>3.2.2 Waivers</w:t>
      </w:r>
    </w:p>
    <w:p w14:paraId="47226549" w14:textId="07A6F056" w:rsidR="00676CFC" w:rsidRDefault="00676CFC" w:rsidP="00676CFC">
      <w:pPr>
        <w:spacing w:after="120"/>
        <w:ind w:firstLine="720"/>
      </w:pPr>
      <w:r w:rsidRPr="00757FE2">
        <w:t>3.3</w:t>
      </w:r>
      <w:r w:rsidRPr="00757FE2">
        <w:tab/>
      </w:r>
      <w:r w:rsidR="004C4CC2" w:rsidRPr="00757FE2">
        <w:t xml:space="preserve">Summary of </w:t>
      </w:r>
      <w:r w:rsidRPr="00757FE2">
        <w:t>Safety Analysis</w:t>
      </w:r>
    </w:p>
    <w:p w14:paraId="0F014A92" w14:textId="4B6920CE" w:rsidR="00B16ACA" w:rsidRDefault="00B16ACA" w:rsidP="00676CFC">
      <w:pPr>
        <w:spacing w:after="120"/>
      </w:pPr>
      <w:r>
        <w:tab/>
        <w:t>3.</w:t>
      </w:r>
      <w:r w:rsidR="00676CFC">
        <w:t>4</w:t>
      </w:r>
      <w:r>
        <w:tab/>
        <w:t>Safety Certifications</w:t>
      </w:r>
    </w:p>
    <w:p w14:paraId="3F966C06" w14:textId="77777777" w:rsidR="00B16ACA" w:rsidRDefault="00B16ACA" w:rsidP="00676CFC">
      <w:pPr>
        <w:rPr>
          <w:b/>
          <w:bCs/>
        </w:rPr>
      </w:pPr>
    </w:p>
    <w:p w14:paraId="08BB09BC" w14:textId="3BC6BBB5" w:rsidR="00B16ACA" w:rsidRDefault="00B16ACA" w:rsidP="00676CFC">
      <w:pPr>
        <w:rPr>
          <w:b/>
          <w:bCs/>
        </w:rPr>
      </w:pPr>
      <w:r>
        <w:rPr>
          <w:b/>
          <w:bCs/>
        </w:rPr>
        <w:t xml:space="preserve">4.0      </w:t>
      </w:r>
      <w:r w:rsidRPr="004C7A08">
        <w:rPr>
          <w:b/>
          <w:bCs/>
          <w:color w:val="FF0000"/>
        </w:rPr>
        <w:t xml:space="preserve"> </w:t>
      </w:r>
      <w:r w:rsidR="00CE6A0E" w:rsidRPr="00D862DA">
        <w:rPr>
          <w:color w:val="FF0000"/>
        </w:rPr>
        <w:t>&lt;</w:t>
      </w:r>
      <w:r w:rsidR="00CE6A0E" w:rsidRPr="00EA5FD2">
        <w:rPr>
          <w:color w:val="FF0000"/>
        </w:rPr>
        <w:t xml:space="preserve"> </w:t>
      </w:r>
      <w:r w:rsidR="00CE6A0E">
        <w:rPr>
          <w:color w:val="FF0000"/>
        </w:rPr>
        <w:t>Title</w:t>
      </w:r>
      <w:r w:rsidR="00CE6A0E" w:rsidRPr="00D862DA">
        <w:rPr>
          <w:color w:val="FF0000"/>
        </w:rPr>
        <w:t xml:space="preserve"> &gt;</w:t>
      </w:r>
      <w:r>
        <w:rPr>
          <w:b/>
          <w:bCs/>
        </w:rPr>
        <w:t xml:space="preserve"> LAUNCH VEHICLES</w:t>
      </w:r>
    </w:p>
    <w:p w14:paraId="0A7125D3" w14:textId="77777777" w:rsidR="00B16ACA" w:rsidRDefault="00B16ACA" w:rsidP="00676CFC">
      <w:pPr>
        <w:rPr>
          <w:bCs/>
          <w:caps/>
        </w:rPr>
      </w:pPr>
    </w:p>
    <w:p w14:paraId="31C4CFCB" w14:textId="77777777" w:rsidR="00B16ACA" w:rsidRPr="00676CFC" w:rsidRDefault="00B16ACA" w:rsidP="00676CFC">
      <w:pPr>
        <w:spacing w:after="120"/>
        <w:ind w:firstLine="720"/>
      </w:pPr>
      <w:r w:rsidRPr="00676CFC">
        <w:t>4.1 Launch Vehicle Configurations</w:t>
      </w:r>
    </w:p>
    <w:p w14:paraId="347C064F" w14:textId="77777777" w:rsidR="00B16ACA" w:rsidRPr="00676CFC" w:rsidRDefault="00B16ACA" w:rsidP="00676CFC">
      <w:pPr>
        <w:spacing w:after="120"/>
        <w:ind w:firstLine="720"/>
      </w:pPr>
      <w:r w:rsidRPr="00676CFC">
        <w:t>4.2 Payload Accommodation</w:t>
      </w:r>
    </w:p>
    <w:p w14:paraId="150AC584" w14:textId="77777777" w:rsidR="00B16ACA" w:rsidRDefault="00B16ACA" w:rsidP="00676CFC">
      <w:pPr>
        <w:rPr>
          <w:b/>
          <w:bCs/>
        </w:rPr>
      </w:pPr>
    </w:p>
    <w:p w14:paraId="59481100" w14:textId="141E5C3D" w:rsidR="00B16ACA" w:rsidRDefault="00B16ACA" w:rsidP="00676CFC">
      <w:r>
        <w:rPr>
          <w:b/>
          <w:bCs/>
        </w:rPr>
        <w:t xml:space="preserve">5.0  </w:t>
      </w:r>
      <w:r>
        <w:rPr>
          <w:b/>
          <w:bCs/>
        </w:rPr>
        <w:tab/>
      </w:r>
      <w:r w:rsidR="00CE6A0E" w:rsidRPr="00D862DA">
        <w:rPr>
          <w:color w:val="FF0000"/>
        </w:rPr>
        <w:t>&lt;</w:t>
      </w:r>
      <w:r w:rsidR="00CE6A0E" w:rsidRPr="00EA5FD2">
        <w:rPr>
          <w:color w:val="FF0000"/>
        </w:rPr>
        <w:t xml:space="preserve"> </w:t>
      </w:r>
      <w:r w:rsidR="00CE6A0E">
        <w:rPr>
          <w:color w:val="FF0000"/>
        </w:rPr>
        <w:t>Title</w:t>
      </w:r>
      <w:r w:rsidR="00CE6A0E" w:rsidRPr="00D862DA">
        <w:rPr>
          <w:color w:val="FF0000"/>
        </w:rPr>
        <w:t xml:space="preserve"> &gt;</w:t>
      </w:r>
      <w:r>
        <w:rPr>
          <w:b/>
          <w:bCs/>
        </w:rPr>
        <w:t xml:space="preserve"> FLIGHT OPERATIONS</w:t>
      </w:r>
    </w:p>
    <w:p w14:paraId="3CC101BF" w14:textId="77777777" w:rsidR="00B16ACA" w:rsidRDefault="00B16ACA" w:rsidP="00676CFC">
      <w:r>
        <w:tab/>
      </w:r>
    </w:p>
    <w:p w14:paraId="536CC092" w14:textId="77777777" w:rsidR="00B16ACA" w:rsidRDefault="00B16ACA" w:rsidP="00676CFC">
      <w:pPr>
        <w:pStyle w:val="Heading1"/>
      </w:pPr>
      <w:r>
        <w:t>Appendix A, Hazardous Materials</w:t>
      </w:r>
    </w:p>
    <w:p w14:paraId="0E24861F" w14:textId="77777777" w:rsidR="00B16ACA" w:rsidRDefault="00B16ACA" w:rsidP="00676CFC">
      <w:pPr>
        <w:rPr>
          <w:b/>
          <w:bCs/>
        </w:rPr>
      </w:pPr>
    </w:p>
    <w:p w14:paraId="2A3A0803" w14:textId="35C8C590" w:rsidR="00B16ACA" w:rsidRDefault="00B16ACA" w:rsidP="00676CFC">
      <w:pPr>
        <w:rPr>
          <w:b/>
          <w:bCs/>
        </w:rPr>
      </w:pPr>
      <w:r>
        <w:rPr>
          <w:b/>
          <w:bCs/>
        </w:rPr>
        <w:t>Appendix B, Hazard Reports Listing</w:t>
      </w:r>
    </w:p>
    <w:p w14:paraId="724FFA94" w14:textId="014CF4BC" w:rsidR="00BB0DC6" w:rsidRDefault="00BB0DC6" w:rsidP="00676CFC">
      <w:pPr>
        <w:rPr>
          <w:b/>
          <w:bCs/>
        </w:rPr>
      </w:pPr>
    </w:p>
    <w:p w14:paraId="0F523023" w14:textId="3FF151F7" w:rsidR="00676CFC" w:rsidRDefault="00BB0DC6">
      <w:pPr>
        <w:rPr>
          <w:b/>
          <w:bCs/>
        </w:rPr>
      </w:pPr>
      <w:r>
        <w:rPr>
          <w:b/>
          <w:bCs/>
        </w:rPr>
        <w:t>Appendix C, Compliance Checklist</w:t>
      </w:r>
      <w:r w:rsidR="00676CFC">
        <w:rPr>
          <w:b/>
          <w:bCs/>
        </w:rPr>
        <w:br w:type="page"/>
      </w:r>
    </w:p>
    <w:p w14:paraId="5F0D6868" w14:textId="77777777" w:rsidR="00B16ACA" w:rsidRDefault="00B16ACA" w:rsidP="00B16ACA">
      <w:pPr>
        <w:rPr>
          <w:b/>
          <w:bCs/>
        </w:rPr>
      </w:pPr>
    </w:p>
    <w:p w14:paraId="206B58BE" w14:textId="77777777" w:rsidR="00B16ACA" w:rsidRPr="007F143A" w:rsidRDefault="00B16ACA" w:rsidP="00B16ACA">
      <w:pPr>
        <w:pStyle w:val="Heading2"/>
        <w:rPr>
          <w:sz w:val="32"/>
          <w:szCs w:val="32"/>
        </w:rPr>
      </w:pPr>
      <w:r>
        <w:rPr>
          <w:sz w:val="32"/>
          <w:szCs w:val="32"/>
        </w:rPr>
        <w:t>GLOSSARY OF ACRONYMS AND DEFINITIONS</w:t>
      </w:r>
    </w:p>
    <w:p w14:paraId="51382745" w14:textId="77777777" w:rsidR="00B16ACA" w:rsidRDefault="00B16ACA" w:rsidP="00B16ACA">
      <w:pPr>
        <w:jc w:val="center"/>
        <w:rPr>
          <w:b/>
          <w:bCs/>
        </w:rPr>
      </w:pPr>
    </w:p>
    <w:p w14:paraId="72476F62" w14:textId="77777777" w:rsidR="00B16ACA" w:rsidRDefault="00B16ACA" w:rsidP="00B16ACA">
      <w:pPr>
        <w:rPr>
          <w:b/>
          <w:bCs/>
        </w:rPr>
      </w:pPr>
    </w:p>
    <w:p w14:paraId="39890354" w14:textId="60A8980F" w:rsidR="00B16ACA" w:rsidRDefault="00DC13B6" w:rsidP="00B16ACA">
      <w:pPr>
        <w:pStyle w:val="Heading1"/>
        <w:rPr>
          <w:b w:val="0"/>
        </w:rPr>
      </w:pPr>
      <w:r>
        <w:t>SLD 30</w:t>
      </w:r>
      <w:r w:rsidR="00B16ACA">
        <w:tab/>
      </w:r>
      <w:r w:rsidR="00B16ACA">
        <w:tab/>
      </w:r>
      <w:r>
        <w:rPr>
          <w:b w:val="0"/>
        </w:rPr>
        <w:t>Space Launch Delta 30</w:t>
      </w:r>
    </w:p>
    <w:p w14:paraId="39734C74" w14:textId="1748C94C" w:rsidR="00BC691F" w:rsidRDefault="00BC691F" w:rsidP="00BC691F"/>
    <w:p w14:paraId="5E5F2334" w14:textId="7718B377" w:rsidR="00BC691F" w:rsidRPr="00BC691F" w:rsidRDefault="00DC13B6" w:rsidP="00BC691F">
      <w:r w:rsidRPr="00DC13B6">
        <w:rPr>
          <w:b/>
        </w:rPr>
        <w:t>SLD 45</w:t>
      </w:r>
      <w:r w:rsidR="00BC691F">
        <w:tab/>
      </w:r>
      <w:r w:rsidR="00BC691F">
        <w:tab/>
      </w:r>
      <w:r w:rsidRPr="00DC13B6">
        <w:t xml:space="preserve">Space Launch Delta </w:t>
      </w:r>
      <w:r>
        <w:t>45</w:t>
      </w:r>
    </w:p>
    <w:p w14:paraId="585189C0" w14:textId="77777777" w:rsidR="00B16ACA" w:rsidRDefault="00B16ACA" w:rsidP="00B16ACA">
      <w:pPr>
        <w:pStyle w:val="Heading1"/>
      </w:pPr>
    </w:p>
    <w:p w14:paraId="4B1E7B97" w14:textId="77777777" w:rsidR="00B16ACA" w:rsidRDefault="00B16ACA" w:rsidP="00B16ACA">
      <w:pPr>
        <w:pStyle w:val="Heading1"/>
        <w:rPr>
          <w:b w:val="0"/>
          <w:bCs w:val="0"/>
        </w:rPr>
      </w:pPr>
      <w:r>
        <w:t>A&amp;V</w:t>
      </w:r>
      <w:r>
        <w:tab/>
      </w:r>
      <w:r>
        <w:tab/>
      </w:r>
      <w:r>
        <w:tab/>
      </w:r>
      <w:r>
        <w:rPr>
          <w:b w:val="0"/>
          <w:bCs w:val="0"/>
        </w:rPr>
        <w:t>Activation &amp; Validation</w:t>
      </w:r>
    </w:p>
    <w:p w14:paraId="6B783ED2" w14:textId="77777777" w:rsidR="00B16ACA" w:rsidRDefault="00B16ACA" w:rsidP="00B16ACA">
      <w:pPr>
        <w:rPr>
          <w:b/>
          <w:bCs/>
        </w:rPr>
      </w:pPr>
    </w:p>
    <w:p w14:paraId="7F0EFEDD" w14:textId="61CEB48A" w:rsidR="00B16ACA" w:rsidRPr="00731210" w:rsidRDefault="00B16ACA" w:rsidP="00B16ACA">
      <w:pPr>
        <w:rPr>
          <w:bCs/>
        </w:rPr>
      </w:pPr>
      <w:r>
        <w:rPr>
          <w:b/>
          <w:bCs/>
        </w:rPr>
        <w:t>AFSPCMAN</w:t>
      </w:r>
      <w:r>
        <w:rPr>
          <w:b/>
          <w:bCs/>
        </w:rPr>
        <w:tab/>
      </w:r>
      <w:r>
        <w:rPr>
          <w:b/>
          <w:bCs/>
        </w:rPr>
        <w:tab/>
      </w:r>
      <w:r w:rsidR="00004108">
        <w:rPr>
          <w:bCs/>
        </w:rPr>
        <w:t>Space Force</w:t>
      </w:r>
      <w:r>
        <w:rPr>
          <w:bCs/>
        </w:rPr>
        <w:t xml:space="preserve"> Space Command Manual</w:t>
      </w:r>
    </w:p>
    <w:p w14:paraId="7D5458CC" w14:textId="77777777" w:rsidR="00B16ACA" w:rsidRDefault="00B16ACA" w:rsidP="00B16ACA">
      <w:pPr>
        <w:rPr>
          <w:b/>
          <w:bCs/>
        </w:rPr>
      </w:pPr>
    </w:p>
    <w:p w14:paraId="27DF7555" w14:textId="77777777" w:rsidR="00B16ACA" w:rsidRDefault="00B16ACA" w:rsidP="00B16ACA">
      <w:r>
        <w:rPr>
          <w:b/>
          <w:bCs/>
        </w:rPr>
        <w:t>C&amp;C</w:t>
      </w:r>
      <w:r>
        <w:rPr>
          <w:b/>
          <w:bCs/>
        </w:rPr>
        <w:tab/>
      </w:r>
      <w:r>
        <w:rPr>
          <w:b/>
          <w:bCs/>
        </w:rPr>
        <w:tab/>
      </w:r>
      <w:r>
        <w:rPr>
          <w:b/>
          <w:bCs/>
        </w:rPr>
        <w:tab/>
      </w:r>
      <w:r>
        <w:t>Command &amp; Control</w:t>
      </w:r>
    </w:p>
    <w:p w14:paraId="42A51505" w14:textId="77777777" w:rsidR="00B16ACA" w:rsidRDefault="00B16ACA" w:rsidP="00B16ACA">
      <w:pPr>
        <w:rPr>
          <w:b/>
          <w:bCs/>
        </w:rPr>
      </w:pPr>
    </w:p>
    <w:p w14:paraId="5224442C" w14:textId="77777777" w:rsidR="00B16ACA" w:rsidRDefault="00B16ACA" w:rsidP="00B16ACA">
      <w:r>
        <w:rPr>
          <w:b/>
          <w:bCs/>
        </w:rPr>
        <w:t>CC</w:t>
      </w:r>
      <w:r>
        <w:rPr>
          <w:b/>
          <w:bCs/>
        </w:rPr>
        <w:tab/>
      </w:r>
      <w:r>
        <w:rPr>
          <w:b/>
          <w:bCs/>
        </w:rPr>
        <w:tab/>
      </w:r>
      <w:r>
        <w:rPr>
          <w:b/>
          <w:bCs/>
        </w:rPr>
        <w:tab/>
      </w:r>
      <w:r>
        <w:t>Computer Console</w:t>
      </w:r>
    </w:p>
    <w:p w14:paraId="54582047" w14:textId="77777777" w:rsidR="00B16ACA" w:rsidRDefault="00B16ACA" w:rsidP="00B16ACA">
      <w:pPr>
        <w:rPr>
          <w:b/>
          <w:bCs/>
        </w:rPr>
      </w:pPr>
    </w:p>
    <w:p w14:paraId="764CA1B7" w14:textId="77777777" w:rsidR="00B16ACA" w:rsidRDefault="00B16ACA" w:rsidP="00B16ACA">
      <w:r>
        <w:rPr>
          <w:b/>
          <w:bCs/>
        </w:rPr>
        <w:t>GN2</w:t>
      </w:r>
      <w:r>
        <w:rPr>
          <w:b/>
          <w:bCs/>
        </w:rPr>
        <w:tab/>
      </w:r>
      <w:r>
        <w:rPr>
          <w:b/>
          <w:bCs/>
        </w:rPr>
        <w:tab/>
      </w:r>
      <w:r>
        <w:rPr>
          <w:b/>
          <w:bCs/>
        </w:rPr>
        <w:tab/>
      </w:r>
      <w:r>
        <w:t>Gaseous Nitrogen</w:t>
      </w:r>
    </w:p>
    <w:p w14:paraId="74E4D3A7" w14:textId="77777777" w:rsidR="00B16ACA" w:rsidRDefault="00B16ACA" w:rsidP="00B16ACA">
      <w:pPr>
        <w:rPr>
          <w:b/>
          <w:bCs/>
        </w:rPr>
      </w:pPr>
    </w:p>
    <w:p w14:paraId="09989659" w14:textId="77777777" w:rsidR="00B16ACA" w:rsidRDefault="00B16ACA" w:rsidP="00B16ACA">
      <w:r>
        <w:rPr>
          <w:b/>
          <w:bCs/>
        </w:rPr>
        <w:t>LN2</w:t>
      </w:r>
      <w:r>
        <w:rPr>
          <w:b/>
          <w:bCs/>
        </w:rPr>
        <w:tab/>
      </w:r>
      <w:r>
        <w:rPr>
          <w:b/>
          <w:bCs/>
        </w:rPr>
        <w:tab/>
      </w:r>
      <w:r>
        <w:rPr>
          <w:b/>
          <w:bCs/>
        </w:rPr>
        <w:tab/>
      </w:r>
      <w:r>
        <w:t>Liquid Nitrogen</w:t>
      </w:r>
    </w:p>
    <w:p w14:paraId="3DCC7E5E" w14:textId="77777777" w:rsidR="00B16ACA" w:rsidRDefault="00B16ACA" w:rsidP="00B16ACA">
      <w:pPr>
        <w:rPr>
          <w:b/>
          <w:bCs/>
        </w:rPr>
      </w:pPr>
      <w:r>
        <w:rPr>
          <w:b/>
          <w:bCs/>
        </w:rPr>
        <w:tab/>
      </w:r>
      <w:r>
        <w:rPr>
          <w:b/>
          <w:bCs/>
        </w:rPr>
        <w:tab/>
      </w:r>
    </w:p>
    <w:p w14:paraId="6918B22A" w14:textId="77777777" w:rsidR="00B16ACA" w:rsidRDefault="00B16ACA" w:rsidP="00B16ACA">
      <w:r>
        <w:rPr>
          <w:b/>
          <w:bCs/>
        </w:rPr>
        <w:t>LO2</w:t>
      </w:r>
      <w:r>
        <w:rPr>
          <w:b/>
          <w:bCs/>
        </w:rPr>
        <w:tab/>
      </w:r>
      <w:r>
        <w:rPr>
          <w:b/>
          <w:bCs/>
        </w:rPr>
        <w:tab/>
      </w:r>
      <w:r>
        <w:rPr>
          <w:b/>
          <w:bCs/>
        </w:rPr>
        <w:tab/>
      </w:r>
      <w:r>
        <w:t>Liquid Oxygen</w:t>
      </w:r>
    </w:p>
    <w:p w14:paraId="7377E32D" w14:textId="77777777" w:rsidR="00B16ACA" w:rsidRDefault="00B16ACA" w:rsidP="00B16ACA">
      <w:pPr>
        <w:rPr>
          <w:b/>
          <w:bCs/>
        </w:rPr>
      </w:pPr>
    </w:p>
    <w:p w14:paraId="59532118" w14:textId="77777777" w:rsidR="00B16ACA" w:rsidRDefault="00B16ACA" w:rsidP="00B16ACA">
      <w:r>
        <w:rPr>
          <w:b/>
          <w:bCs/>
        </w:rPr>
        <w:t>N/A</w:t>
      </w:r>
      <w:r>
        <w:rPr>
          <w:b/>
          <w:bCs/>
        </w:rPr>
        <w:tab/>
      </w:r>
      <w:r>
        <w:rPr>
          <w:b/>
          <w:bCs/>
        </w:rPr>
        <w:tab/>
      </w:r>
      <w:r>
        <w:rPr>
          <w:b/>
          <w:bCs/>
        </w:rPr>
        <w:tab/>
      </w:r>
      <w:r>
        <w:t>Not Applicable</w:t>
      </w:r>
    </w:p>
    <w:p w14:paraId="65297759" w14:textId="77777777" w:rsidR="00B16ACA" w:rsidRDefault="00B16ACA" w:rsidP="00B16ACA">
      <w:pPr>
        <w:rPr>
          <w:b/>
          <w:bCs/>
        </w:rPr>
      </w:pPr>
    </w:p>
    <w:p w14:paraId="02D4852D" w14:textId="77777777" w:rsidR="00B16ACA" w:rsidRDefault="00B16ACA" w:rsidP="00B16ACA">
      <w:r>
        <w:rPr>
          <w:b/>
          <w:bCs/>
        </w:rPr>
        <w:t>SLC</w:t>
      </w:r>
      <w:r>
        <w:rPr>
          <w:b/>
          <w:bCs/>
        </w:rPr>
        <w:tab/>
      </w:r>
      <w:r>
        <w:rPr>
          <w:b/>
          <w:bCs/>
        </w:rPr>
        <w:tab/>
      </w:r>
      <w:r>
        <w:rPr>
          <w:b/>
          <w:bCs/>
        </w:rPr>
        <w:tab/>
      </w:r>
      <w:r>
        <w:t>Space Launch Complex</w:t>
      </w:r>
    </w:p>
    <w:p w14:paraId="2E05BBC8" w14:textId="77777777" w:rsidR="00B16ACA" w:rsidRDefault="00B16ACA" w:rsidP="00B16ACA">
      <w:pPr>
        <w:rPr>
          <w:b/>
          <w:bCs/>
        </w:rPr>
      </w:pPr>
    </w:p>
    <w:p w14:paraId="2D01B67C" w14:textId="77777777" w:rsidR="00B16ACA" w:rsidRDefault="00B16ACA" w:rsidP="00B16ACA">
      <w:r>
        <w:rPr>
          <w:b/>
          <w:bCs/>
        </w:rPr>
        <w:t>TBD</w:t>
      </w:r>
      <w:r>
        <w:rPr>
          <w:b/>
          <w:bCs/>
        </w:rPr>
        <w:tab/>
      </w:r>
      <w:r>
        <w:rPr>
          <w:b/>
          <w:bCs/>
        </w:rPr>
        <w:tab/>
      </w:r>
      <w:r>
        <w:rPr>
          <w:b/>
          <w:bCs/>
        </w:rPr>
        <w:tab/>
      </w:r>
      <w:proofErr w:type="gramStart"/>
      <w:r>
        <w:t>To</w:t>
      </w:r>
      <w:proofErr w:type="gramEnd"/>
      <w:r>
        <w:t xml:space="preserve"> Be Determined</w:t>
      </w:r>
    </w:p>
    <w:p w14:paraId="35C280D3" w14:textId="77777777" w:rsidR="00B16ACA" w:rsidRDefault="00B16ACA" w:rsidP="00B16ACA">
      <w:pPr>
        <w:rPr>
          <w:b/>
          <w:bCs/>
        </w:rPr>
      </w:pPr>
    </w:p>
    <w:p w14:paraId="01D4E6F6" w14:textId="77777777" w:rsidR="00B16ACA" w:rsidRDefault="00B16ACA" w:rsidP="00B16ACA">
      <w:r>
        <w:rPr>
          <w:b/>
          <w:bCs/>
        </w:rPr>
        <w:t>Temp</w:t>
      </w:r>
      <w:r>
        <w:rPr>
          <w:b/>
          <w:bCs/>
        </w:rPr>
        <w:tab/>
      </w:r>
      <w:r>
        <w:rPr>
          <w:b/>
          <w:bCs/>
        </w:rPr>
        <w:tab/>
      </w:r>
      <w:r>
        <w:rPr>
          <w:b/>
          <w:bCs/>
        </w:rPr>
        <w:tab/>
      </w:r>
      <w:r>
        <w:t>Temperature</w:t>
      </w:r>
    </w:p>
    <w:p w14:paraId="66A6273A" w14:textId="77777777" w:rsidR="008248C3" w:rsidRDefault="008248C3" w:rsidP="008248C3">
      <w:pPr>
        <w:rPr>
          <w:b/>
          <w:bCs/>
        </w:rPr>
      </w:pPr>
    </w:p>
    <w:p w14:paraId="0F3BCA5E" w14:textId="63AD56F6" w:rsidR="008248C3" w:rsidRDefault="00004108" w:rsidP="008248C3">
      <w:r>
        <w:rPr>
          <w:b/>
          <w:bCs/>
        </w:rPr>
        <w:t>VSFB</w:t>
      </w:r>
      <w:r w:rsidR="008248C3">
        <w:rPr>
          <w:b/>
          <w:bCs/>
        </w:rPr>
        <w:tab/>
      </w:r>
      <w:r w:rsidR="008248C3">
        <w:rPr>
          <w:b/>
          <w:bCs/>
        </w:rPr>
        <w:tab/>
      </w:r>
      <w:r w:rsidR="008248C3">
        <w:rPr>
          <w:b/>
          <w:bCs/>
        </w:rPr>
        <w:tab/>
      </w:r>
      <w:r w:rsidR="008248C3">
        <w:t xml:space="preserve">Vandenberg </w:t>
      </w:r>
      <w:r>
        <w:t>Space Force</w:t>
      </w:r>
      <w:r w:rsidR="008248C3">
        <w:t xml:space="preserve"> Base</w:t>
      </w:r>
    </w:p>
    <w:p w14:paraId="5FAD29B5" w14:textId="77777777" w:rsidR="00B16ACA" w:rsidRDefault="00B16ACA" w:rsidP="00B16ACA"/>
    <w:p w14:paraId="1125E365" w14:textId="77777777" w:rsidR="00B16ACA" w:rsidRDefault="00B16ACA" w:rsidP="00B16ACA">
      <w:r>
        <w:rPr>
          <w:b/>
          <w:bCs/>
        </w:rPr>
        <w:br w:type="page"/>
      </w:r>
      <w:r>
        <w:lastRenderedPageBreak/>
        <w:t xml:space="preserve"> </w:t>
      </w:r>
    </w:p>
    <w:p w14:paraId="75914D9D" w14:textId="77777777" w:rsidR="00B16ACA" w:rsidRPr="00807C4C" w:rsidRDefault="00B16ACA" w:rsidP="00B16ACA">
      <w:pPr>
        <w:rPr>
          <w:b/>
          <w:bCs/>
          <w:sz w:val="28"/>
          <w:szCs w:val="28"/>
        </w:rPr>
      </w:pPr>
      <w:proofErr w:type="gramStart"/>
      <w:r w:rsidRPr="00807C4C">
        <w:rPr>
          <w:b/>
          <w:bCs/>
          <w:sz w:val="28"/>
          <w:szCs w:val="28"/>
        </w:rPr>
        <w:t>1.0  INTRODUCTION</w:t>
      </w:r>
      <w:proofErr w:type="gramEnd"/>
      <w:r w:rsidRPr="00807C4C">
        <w:rPr>
          <w:b/>
          <w:bCs/>
          <w:sz w:val="28"/>
          <w:szCs w:val="28"/>
        </w:rPr>
        <w:t xml:space="preserve"> </w:t>
      </w:r>
    </w:p>
    <w:p w14:paraId="625B7B84" w14:textId="77777777" w:rsidR="00B16ACA" w:rsidRDefault="00B16ACA" w:rsidP="00B16ACA">
      <w:pPr>
        <w:rPr>
          <w:b/>
          <w:bCs/>
        </w:rPr>
      </w:pPr>
    </w:p>
    <w:p w14:paraId="6A9E5DFA" w14:textId="77777777" w:rsidR="00B16ACA" w:rsidRDefault="00B16ACA" w:rsidP="00B16ACA">
      <w:pPr>
        <w:rPr>
          <w:b/>
          <w:bCs/>
        </w:rPr>
      </w:pPr>
      <w:proofErr w:type="gramStart"/>
      <w:r>
        <w:rPr>
          <w:b/>
          <w:bCs/>
        </w:rPr>
        <w:t xml:space="preserve">1.1  </w:t>
      </w:r>
      <w:r w:rsidRPr="0047287D">
        <w:rPr>
          <w:b/>
        </w:rPr>
        <w:t>Missile</w:t>
      </w:r>
      <w:proofErr w:type="gramEnd"/>
      <w:r w:rsidRPr="0047287D">
        <w:rPr>
          <w:b/>
        </w:rPr>
        <w:t xml:space="preserve"> System Prelaunch Safety Package</w:t>
      </w:r>
      <w:r>
        <w:t xml:space="preserve"> </w:t>
      </w:r>
      <w:r>
        <w:rPr>
          <w:b/>
          <w:bCs/>
        </w:rPr>
        <w:t>Purpose</w:t>
      </w:r>
    </w:p>
    <w:p w14:paraId="588836A8" w14:textId="77777777" w:rsidR="00B16ACA" w:rsidRDefault="00B16ACA" w:rsidP="00B16ACA">
      <w:pPr>
        <w:rPr>
          <w:b/>
          <w:bCs/>
        </w:rPr>
      </w:pPr>
    </w:p>
    <w:p w14:paraId="7CA5A804" w14:textId="0A72CDDF" w:rsidR="00B16ACA" w:rsidRDefault="00B16ACA" w:rsidP="00B16ACA">
      <w:r>
        <w:t xml:space="preserve">This MSPSP is prepared and submitted in accordance with AFSPCMAN 91-710 Range Safety </w:t>
      </w:r>
      <w:r w:rsidRPr="00872F4C">
        <w:t xml:space="preserve">User Requirements, as tailored for the </w:t>
      </w:r>
      <w:r w:rsidR="00CE6A0E" w:rsidRPr="00872F4C">
        <w:rPr>
          <w:color w:val="FF0000"/>
        </w:rPr>
        <w:t>&lt; Title &gt;</w:t>
      </w:r>
      <w:r w:rsidRPr="00872F4C">
        <w:t xml:space="preserve"> Program, to satisfy the applicable portions of </w:t>
      </w:r>
      <w:r w:rsidR="00AF00FC" w:rsidRPr="00872F4C">
        <w:t>Volume 3, Attachment 2</w:t>
      </w:r>
      <w:r w:rsidRPr="00872F4C">
        <w:t>.</w:t>
      </w:r>
      <w:r>
        <w:t xml:space="preserve"> </w:t>
      </w:r>
    </w:p>
    <w:p w14:paraId="7A2B8B40" w14:textId="77777777" w:rsidR="00B16ACA" w:rsidRDefault="00B16ACA" w:rsidP="00B16ACA">
      <w:pPr>
        <w:rPr>
          <w:b/>
          <w:bCs/>
        </w:rPr>
      </w:pPr>
    </w:p>
    <w:p w14:paraId="738A025E" w14:textId="77777777" w:rsidR="00B16ACA" w:rsidRDefault="00B16ACA" w:rsidP="00B16ACA">
      <w:pPr>
        <w:rPr>
          <w:b/>
          <w:bCs/>
        </w:rPr>
      </w:pPr>
      <w:r>
        <w:rPr>
          <w:b/>
          <w:bCs/>
        </w:rPr>
        <w:t xml:space="preserve">1.2   </w:t>
      </w:r>
      <w:r w:rsidRPr="0047287D">
        <w:rPr>
          <w:b/>
        </w:rPr>
        <w:t>Missile System Prelaunch Safety Package</w:t>
      </w:r>
      <w:r>
        <w:t xml:space="preserve"> </w:t>
      </w:r>
      <w:r>
        <w:rPr>
          <w:b/>
          <w:bCs/>
        </w:rPr>
        <w:t>Scope</w:t>
      </w:r>
    </w:p>
    <w:p w14:paraId="1089D48D" w14:textId="77777777" w:rsidR="00B16ACA" w:rsidRDefault="00B16ACA" w:rsidP="00B16ACA">
      <w:pPr>
        <w:rPr>
          <w:b/>
          <w:bCs/>
        </w:rPr>
      </w:pPr>
      <w:r>
        <w:rPr>
          <w:b/>
          <w:bCs/>
        </w:rPr>
        <w:t xml:space="preserve">  </w:t>
      </w:r>
    </w:p>
    <w:p w14:paraId="12ABD734" w14:textId="455D2779" w:rsidR="00B16ACA" w:rsidRDefault="00B16ACA" w:rsidP="00B16ACA">
      <w:r>
        <w:t xml:space="preserve">This MSPSP encompasses all systems, subsystems, hardware and software for the </w:t>
      </w:r>
      <w:r w:rsidR="00CE6A0E" w:rsidRPr="00D862DA">
        <w:rPr>
          <w:color w:val="FF0000"/>
        </w:rPr>
        <w:t>&lt;</w:t>
      </w:r>
      <w:r w:rsidR="00CE6A0E" w:rsidRPr="00EA5FD2">
        <w:rPr>
          <w:color w:val="FF0000"/>
        </w:rPr>
        <w:t xml:space="preserve"> </w:t>
      </w:r>
      <w:r w:rsidR="00CE6A0E">
        <w:rPr>
          <w:color w:val="FF0000"/>
        </w:rPr>
        <w:t>Title</w:t>
      </w:r>
      <w:r w:rsidR="00CE6A0E" w:rsidRPr="00D862DA">
        <w:rPr>
          <w:color w:val="FF0000"/>
        </w:rPr>
        <w:t xml:space="preserve"> &gt;</w:t>
      </w:r>
      <w:r>
        <w:t xml:space="preserve"> Program located at the </w:t>
      </w:r>
      <w:r w:rsidR="00104DA9">
        <w:t>Western</w:t>
      </w:r>
      <w:r>
        <w:t xml:space="preserve"> Range at Complex </w:t>
      </w:r>
      <w:r w:rsidR="00104DA9" w:rsidRPr="00104DA9">
        <w:rPr>
          <w:color w:val="FF0000"/>
        </w:rPr>
        <w:t>X</w:t>
      </w:r>
      <w:r>
        <w:t xml:space="preserve"> on the </w:t>
      </w:r>
      <w:r w:rsidR="00104DA9">
        <w:t>Vandenberg</w:t>
      </w:r>
      <w:r>
        <w:t xml:space="preserve"> </w:t>
      </w:r>
      <w:r w:rsidR="00004108">
        <w:t>Space Force</w:t>
      </w:r>
      <w:r>
        <w:t xml:space="preserve"> </w:t>
      </w:r>
      <w:r w:rsidR="00104DA9">
        <w:t>Base</w:t>
      </w:r>
      <w:r>
        <w:t xml:space="preserve"> (</w:t>
      </w:r>
      <w:r w:rsidR="00004108">
        <w:t>VSFB</w:t>
      </w:r>
      <w:r>
        <w:t>).</w:t>
      </w:r>
    </w:p>
    <w:p w14:paraId="656B9F49" w14:textId="77777777" w:rsidR="00B16ACA" w:rsidRDefault="00B16ACA" w:rsidP="00B16ACA"/>
    <w:p w14:paraId="6CCA929A" w14:textId="77777777" w:rsidR="00B16ACA" w:rsidRDefault="00B16ACA" w:rsidP="00B16ACA">
      <w:pPr>
        <w:rPr>
          <w:b/>
        </w:rPr>
      </w:pPr>
      <w:r>
        <w:rPr>
          <w:b/>
        </w:rPr>
        <w:t xml:space="preserve">1.3 </w:t>
      </w:r>
      <w:r w:rsidRPr="0047287D">
        <w:rPr>
          <w:b/>
        </w:rPr>
        <w:t>Missile System Prelaunch Safety Package</w:t>
      </w:r>
      <w:r>
        <w:t xml:space="preserve"> </w:t>
      </w:r>
      <w:r>
        <w:rPr>
          <w:b/>
        </w:rPr>
        <w:t>Applicability</w:t>
      </w:r>
    </w:p>
    <w:p w14:paraId="32670B0B" w14:textId="77777777" w:rsidR="00B16ACA" w:rsidRDefault="00B16ACA" w:rsidP="00B16ACA">
      <w:pPr>
        <w:rPr>
          <w:b/>
        </w:rPr>
      </w:pPr>
    </w:p>
    <w:p w14:paraId="361F6A75" w14:textId="77777777" w:rsidR="00B16ACA" w:rsidRDefault="00B16ACA" w:rsidP="00B16ACA">
      <w:r>
        <w:t xml:space="preserve">The MSPSP applies to </w:t>
      </w:r>
    </w:p>
    <w:p w14:paraId="6E43CC97" w14:textId="77777777" w:rsidR="00B16ACA" w:rsidRPr="00837D98" w:rsidRDefault="00B16ACA" w:rsidP="00B16ACA"/>
    <w:p w14:paraId="3A0C9EA3" w14:textId="77777777" w:rsidR="00B16ACA" w:rsidRDefault="00B16ACA" w:rsidP="00B16ACA">
      <w:pPr>
        <w:rPr>
          <w:b/>
        </w:rPr>
      </w:pPr>
      <w:proofErr w:type="gramStart"/>
      <w:r>
        <w:rPr>
          <w:b/>
        </w:rPr>
        <w:t>1.4  Missile</w:t>
      </w:r>
      <w:proofErr w:type="gramEnd"/>
      <w:r>
        <w:rPr>
          <w:b/>
        </w:rPr>
        <w:t xml:space="preserve"> System Prelaunch Safety Package Updates</w:t>
      </w:r>
    </w:p>
    <w:p w14:paraId="112EAEB5" w14:textId="77777777" w:rsidR="00B16ACA" w:rsidRDefault="00B16ACA" w:rsidP="00B16ACA">
      <w:pPr>
        <w:rPr>
          <w:b/>
        </w:rPr>
      </w:pPr>
    </w:p>
    <w:p w14:paraId="46F100EA" w14:textId="653B3AD9" w:rsidR="00B16ACA" w:rsidRDefault="00B16ACA" w:rsidP="00B16ACA">
      <w:r>
        <w:t xml:space="preserve">The MSPSP will be updated whenever necessary, or annually whichever is sooner, to reflect any changes to the </w:t>
      </w:r>
      <w:r w:rsidR="00CE6A0E" w:rsidRPr="00D862DA">
        <w:rPr>
          <w:color w:val="FF0000"/>
        </w:rPr>
        <w:t>&lt;</w:t>
      </w:r>
      <w:r w:rsidR="00CE6A0E" w:rsidRPr="00EA5FD2">
        <w:rPr>
          <w:color w:val="FF0000"/>
        </w:rPr>
        <w:t xml:space="preserve"> </w:t>
      </w:r>
      <w:r w:rsidR="00CE6A0E">
        <w:rPr>
          <w:color w:val="FF0000"/>
        </w:rPr>
        <w:t>Title</w:t>
      </w:r>
      <w:r w:rsidR="00CE6A0E" w:rsidRPr="00D862DA">
        <w:rPr>
          <w:color w:val="FF0000"/>
        </w:rPr>
        <w:t xml:space="preserve"> &gt;</w:t>
      </w:r>
      <w:r>
        <w:t xml:space="preserve"> System.  MSPSP updates will follow the same approval protocol as the original document.</w:t>
      </w:r>
    </w:p>
    <w:p w14:paraId="26BCDC76" w14:textId="77777777" w:rsidR="00B16ACA" w:rsidRDefault="00B16ACA" w:rsidP="00B16ACA"/>
    <w:p w14:paraId="36627156" w14:textId="77777777" w:rsidR="00B16ACA" w:rsidRDefault="00B16ACA" w:rsidP="00B16ACA">
      <w:pPr>
        <w:tabs>
          <w:tab w:val="left" w:pos="6860"/>
        </w:tabs>
      </w:pPr>
      <w:r>
        <w:rPr>
          <w:b/>
        </w:rPr>
        <w:t>1.5 Applicable Documents and Standards</w:t>
      </w:r>
      <w:r>
        <w:tab/>
      </w:r>
    </w:p>
    <w:p w14:paraId="79A2BB3E" w14:textId="77777777" w:rsidR="00B16ACA" w:rsidRDefault="00B16ACA" w:rsidP="00B16ACA"/>
    <w:p w14:paraId="72F632E8" w14:textId="77777777" w:rsidR="00B16ACA" w:rsidRDefault="00B16ACA" w:rsidP="00B16ACA">
      <w:pPr>
        <w:rPr>
          <w:b/>
          <w:bCs/>
        </w:rPr>
      </w:pPr>
      <w:r w:rsidRPr="006B22E3">
        <w:rPr>
          <w:b/>
        </w:rPr>
        <w:t>2</w:t>
      </w:r>
      <w:r w:rsidRPr="006B22E3">
        <w:rPr>
          <w:b/>
          <w:bCs/>
        </w:rPr>
        <w:t>.</w:t>
      </w:r>
      <w:r>
        <w:rPr>
          <w:b/>
          <w:bCs/>
        </w:rPr>
        <w:t>0   Missile System Prelaunch Safety Package</w:t>
      </w:r>
    </w:p>
    <w:p w14:paraId="6A0BD202" w14:textId="77777777" w:rsidR="00B16ACA" w:rsidRDefault="00B16ACA" w:rsidP="00B16ACA">
      <w:pPr>
        <w:rPr>
          <w:b/>
          <w:bCs/>
        </w:rPr>
      </w:pPr>
    </w:p>
    <w:p w14:paraId="62848DF0" w14:textId="31E2886B" w:rsidR="00B16ACA" w:rsidRDefault="00B16ACA" w:rsidP="00B16ACA">
      <w:r>
        <w:t xml:space="preserve">This Missile System Prelaunch Safety Package (MSPSP) provides a detailed description of the hazardous and safety critical equipment, systems and materials and their interfaces as used for the </w:t>
      </w:r>
      <w:r w:rsidR="00CE6A0E" w:rsidRPr="00D862DA">
        <w:rPr>
          <w:color w:val="FF0000"/>
        </w:rPr>
        <w:t>&lt;</w:t>
      </w:r>
      <w:r w:rsidR="00CE6A0E" w:rsidRPr="00EA5FD2">
        <w:rPr>
          <w:color w:val="FF0000"/>
        </w:rPr>
        <w:t xml:space="preserve"> </w:t>
      </w:r>
      <w:r w:rsidR="00CE6A0E">
        <w:rPr>
          <w:color w:val="FF0000"/>
        </w:rPr>
        <w:t>Title</w:t>
      </w:r>
      <w:r w:rsidR="00CE6A0E" w:rsidRPr="00D862DA">
        <w:rPr>
          <w:color w:val="FF0000"/>
        </w:rPr>
        <w:t xml:space="preserve"> &gt;</w:t>
      </w:r>
      <w:r>
        <w:t xml:space="preserve"> Program.  </w:t>
      </w:r>
    </w:p>
    <w:p w14:paraId="124609A8" w14:textId="77777777" w:rsidR="00B16ACA" w:rsidRDefault="00B16ACA" w:rsidP="00B16ACA"/>
    <w:p w14:paraId="23ED20DD" w14:textId="07BED3F4" w:rsidR="00B16ACA" w:rsidRDefault="00B16ACA" w:rsidP="00B16ACA">
      <w:r>
        <w:t xml:space="preserve">In accordance with the requirements for an MSPSP in AFSPCMAN 91-710, Volume 3, Attachment </w:t>
      </w:r>
      <w:r w:rsidR="00104DA9">
        <w:t>2</w:t>
      </w:r>
      <w:r>
        <w:t>, the following technical areas are covered:</w:t>
      </w:r>
    </w:p>
    <w:p w14:paraId="5B1285EA" w14:textId="77777777" w:rsidR="00B16ACA" w:rsidRDefault="00B16ACA" w:rsidP="00B16ACA"/>
    <w:p w14:paraId="70A854B8" w14:textId="77777777" w:rsidR="00B16ACA" w:rsidRDefault="00B16ACA" w:rsidP="00B16ACA">
      <w:r>
        <w:tab/>
        <w:t>1.  Structures and mechanisms</w:t>
      </w:r>
    </w:p>
    <w:p w14:paraId="04C71A92" w14:textId="77777777" w:rsidR="00B16ACA" w:rsidRDefault="00B16ACA" w:rsidP="00B16ACA">
      <w:r>
        <w:tab/>
      </w:r>
      <w:r>
        <w:tab/>
      </w:r>
    </w:p>
    <w:p w14:paraId="6553131A" w14:textId="77777777" w:rsidR="00B16ACA" w:rsidRDefault="00B16ACA" w:rsidP="00B16ACA">
      <w:r>
        <w:tab/>
        <w:t>2.  Pressure and propellant systems</w:t>
      </w:r>
    </w:p>
    <w:p w14:paraId="3F10B1E6" w14:textId="77777777" w:rsidR="00B16ACA" w:rsidRDefault="00B16ACA" w:rsidP="00B16ACA"/>
    <w:p w14:paraId="7E859C24" w14:textId="77777777" w:rsidR="00B16ACA" w:rsidRDefault="00B16ACA" w:rsidP="00B16ACA">
      <w:r>
        <w:tab/>
        <w:t>3.  Electrical and electronic subsystems</w:t>
      </w:r>
    </w:p>
    <w:p w14:paraId="66C41E3E" w14:textId="77777777" w:rsidR="00B16ACA" w:rsidRDefault="00B16ACA" w:rsidP="00B16ACA"/>
    <w:p w14:paraId="0CC91275" w14:textId="77777777" w:rsidR="00B16ACA" w:rsidRDefault="00B16ACA" w:rsidP="00B16ACA">
      <w:r>
        <w:tab/>
        <w:t>4.  Non-ionizing radiation sources</w:t>
      </w:r>
    </w:p>
    <w:p w14:paraId="18D5D57E" w14:textId="77777777" w:rsidR="00B16ACA" w:rsidRDefault="00B16ACA" w:rsidP="00B16ACA"/>
    <w:p w14:paraId="5E6C0515" w14:textId="77777777" w:rsidR="00B16ACA" w:rsidRDefault="00B16ACA" w:rsidP="00B16ACA">
      <w:r>
        <w:tab/>
        <w:t>5.  Acoustic Hazards</w:t>
      </w:r>
    </w:p>
    <w:p w14:paraId="710BED50" w14:textId="77777777" w:rsidR="00B16ACA" w:rsidRDefault="00B16ACA" w:rsidP="00B16ACA"/>
    <w:p w14:paraId="719C0B79" w14:textId="77777777" w:rsidR="00B16ACA" w:rsidRDefault="00B16ACA" w:rsidP="00B16ACA">
      <w:r>
        <w:lastRenderedPageBreak/>
        <w:tab/>
        <w:t>6.  Hazardous materials subsystems</w:t>
      </w:r>
    </w:p>
    <w:p w14:paraId="0A711314" w14:textId="77777777" w:rsidR="00B16ACA" w:rsidRDefault="00B16ACA" w:rsidP="00B16ACA"/>
    <w:p w14:paraId="2EF58BF5" w14:textId="7209849F" w:rsidR="00B16ACA" w:rsidRDefault="00B16ACA" w:rsidP="00B16ACA">
      <w:r>
        <w:tab/>
        <w:t>7.  Computing systems data</w:t>
      </w:r>
    </w:p>
    <w:p w14:paraId="7231C2DE" w14:textId="7A0DA945" w:rsidR="00104DA9" w:rsidRDefault="00104DA9" w:rsidP="00B16ACA"/>
    <w:p w14:paraId="7923A82F" w14:textId="46EB83C7" w:rsidR="00104DA9" w:rsidRPr="00104DA9" w:rsidRDefault="00104DA9" w:rsidP="00B16ACA">
      <w:r>
        <w:t xml:space="preserve">No ionizing radiation sources are present for the </w:t>
      </w:r>
      <w:r w:rsidR="00CE6A0E" w:rsidRPr="00D862DA">
        <w:rPr>
          <w:color w:val="FF0000"/>
        </w:rPr>
        <w:t>&lt;</w:t>
      </w:r>
      <w:r w:rsidR="00CE6A0E" w:rsidRPr="00EA5FD2">
        <w:rPr>
          <w:color w:val="FF0000"/>
        </w:rPr>
        <w:t xml:space="preserve"> </w:t>
      </w:r>
      <w:r w:rsidR="00CE6A0E">
        <w:rPr>
          <w:color w:val="FF0000"/>
        </w:rPr>
        <w:t>Title</w:t>
      </w:r>
      <w:r w:rsidR="00CE6A0E" w:rsidRPr="00D862DA">
        <w:rPr>
          <w:color w:val="FF0000"/>
        </w:rPr>
        <w:t xml:space="preserve"> &gt;</w:t>
      </w:r>
      <w:r>
        <w:t xml:space="preserve"> program.</w:t>
      </w:r>
    </w:p>
    <w:p w14:paraId="1D06F77E" w14:textId="77777777" w:rsidR="00B16ACA" w:rsidRDefault="00B16ACA" w:rsidP="00B16ACA"/>
    <w:p w14:paraId="2F516D2C" w14:textId="195F63A7" w:rsidR="00B16ACA" w:rsidRDefault="00B16ACA" w:rsidP="00B16ACA">
      <w:pPr>
        <w:rPr>
          <w:b/>
          <w:bCs/>
        </w:rPr>
      </w:pPr>
      <w:proofErr w:type="gramStart"/>
      <w:r>
        <w:rPr>
          <w:b/>
          <w:bCs/>
        </w:rPr>
        <w:t>2.1  Volume</w:t>
      </w:r>
      <w:proofErr w:type="gramEnd"/>
      <w:r>
        <w:rPr>
          <w:b/>
          <w:bCs/>
        </w:rPr>
        <w:t xml:space="preserve"> I, Executive Summary for </w:t>
      </w:r>
      <w:r w:rsidR="00CE6A0E" w:rsidRPr="00CE6A0E">
        <w:rPr>
          <w:b/>
          <w:color w:val="FF0000"/>
        </w:rPr>
        <w:t>&lt; Title &gt;</w:t>
      </w:r>
      <w:r>
        <w:rPr>
          <w:b/>
          <w:bCs/>
        </w:rPr>
        <w:t xml:space="preserve"> Launch Vehicle </w:t>
      </w:r>
    </w:p>
    <w:p w14:paraId="61D60700" w14:textId="77777777" w:rsidR="00B16ACA" w:rsidRDefault="00B16ACA" w:rsidP="00B16ACA">
      <w:pPr>
        <w:pStyle w:val="Header"/>
        <w:tabs>
          <w:tab w:val="clear" w:pos="4320"/>
          <w:tab w:val="clear" w:pos="8640"/>
        </w:tabs>
      </w:pPr>
    </w:p>
    <w:p w14:paraId="6AD778EB" w14:textId="5CEAA874" w:rsidR="00B16ACA" w:rsidRDefault="00B16ACA" w:rsidP="00B16ACA">
      <w:pPr>
        <w:pStyle w:val="Header"/>
        <w:tabs>
          <w:tab w:val="clear" w:pos="4320"/>
          <w:tab w:val="clear" w:pos="8640"/>
        </w:tabs>
      </w:pPr>
      <w:r>
        <w:t xml:space="preserve">This volume of the MSPSP provides a summary of the </w:t>
      </w:r>
      <w:r w:rsidR="00104DA9" w:rsidRPr="00D862DA">
        <w:rPr>
          <w:color w:val="FF0000"/>
        </w:rPr>
        <w:t>&lt;Company Name&gt;</w:t>
      </w:r>
      <w:r>
        <w:t xml:space="preserve"> Launch Vehicle.</w:t>
      </w:r>
    </w:p>
    <w:p w14:paraId="6746BB1E" w14:textId="77777777" w:rsidR="00B16ACA" w:rsidRDefault="00B16ACA" w:rsidP="00B16ACA">
      <w:pPr>
        <w:rPr>
          <w:b/>
          <w:bCs/>
        </w:rPr>
      </w:pPr>
    </w:p>
    <w:p w14:paraId="1F854F88" w14:textId="77777777" w:rsidR="00B16ACA" w:rsidRDefault="00B16ACA" w:rsidP="00B16ACA">
      <w:pPr>
        <w:pStyle w:val="Header"/>
        <w:tabs>
          <w:tab w:val="clear" w:pos="4320"/>
          <w:tab w:val="clear" w:pos="8640"/>
        </w:tabs>
      </w:pPr>
      <w:r>
        <w:t xml:space="preserve">The descriptions herein include or reference design information, nomenclature, materials data, dimension, finishes, sketches, schematics, figures, tables, volumes, mass data, safety/design factors, safety margins, pressures, locations, and any other information required to adequately assess the hazard, safety risks, and compliance with AFSPCMAN 91-710 safety requirements. </w:t>
      </w:r>
    </w:p>
    <w:p w14:paraId="5848E1E2" w14:textId="77777777" w:rsidR="00B16ACA" w:rsidRDefault="00B16ACA" w:rsidP="00B16ACA">
      <w:pPr>
        <w:rPr>
          <w:b/>
          <w:bCs/>
        </w:rPr>
      </w:pPr>
    </w:p>
    <w:p w14:paraId="7F0E6DE5" w14:textId="7FE9011C" w:rsidR="00B16ACA" w:rsidRPr="00A02D38" w:rsidRDefault="00B16ACA" w:rsidP="00B16ACA">
      <w:pPr>
        <w:rPr>
          <w:b/>
          <w:bCs/>
        </w:rPr>
      </w:pPr>
      <w:proofErr w:type="gramStart"/>
      <w:r>
        <w:rPr>
          <w:b/>
          <w:bCs/>
        </w:rPr>
        <w:t>2.2  Volume</w:t>
      </w:r>
      <w:proofErr w:type="gramEnd"/>
      <w:r>
        <w:rPr>
          <w:b/>
          <w:bCs/>
        </w:rPr>
        <w:t xml:space="preserve"> II, </w:t>
      </w:r>
      <w:r w:rsidR="00CE6A0E" w:rsidRPr="00CE6A0E">
        <w:rPr>
          <w:b/>
          <w:bCs/>
          <w:color w:val="FF0000"/>
        </w:rPr>
        <w:t>&lt; Title &gt;</w:t>
      </w:r>
      <w:r>
        <w:rPr>
          <w:b/>
          <w:bCs/>
        </w:rPr>
        <w:t xml:space="preserve"> Launch Vehicle First Stage</w:t>
      </w:r>
      <w:r w:rsidRPr="00A02D38">
        <w:rPr>
          <w:b/>
          <w:bCs/>
        </w:rPr>
        <w:t xml:space="preserve"> </w:t>
      </w:r>
    </w:p>
    <w:p w14:paraId="679ADF61" w14:textId="77777777" w:rsidR="00B16ACA" w:rsidRPr="00A02D38" w:rsidRDefault="00B16ACA" w:rsidP="00B16ACA">
      <w:pPr>
        <w:rPr>
          <w:b/>
          <w:bCs/>
        </w:rPr>
      </w:pPr>
    </w:p>
    <w:p w14:paraId="3B786960" w14:textId="4759DE26" w:rsidR="00B16ACA" w:rsidRDefault="00B16ACA" w:rsidP="00B16ACA">
      <w:pPr>
        <w:pStyle w:val="Header"/>
        <w:tabs>
          <w:tab w:val="clear" w:pos="4320"/>
          <w:tab w:val="clear" w:pos="8640"/>
        </w:tabs>
      </w:pPr>
      <w:r>
        <w:t xml:space="preserve">This volume of the MSPSP provides a description of each item, component, assembly, subsystem or system required for the </w:t>
      </w:r>
      <w:r w:rsidR="00CE6A0E" w:rsidRPr="00CE6A0E">
        <w:rPr>
          <w:color w:val="FF0000"/>
        </w:rPr>
        <w:t>&lt; Title &gt;</w:t>
      </w:r>
      <w:r>
        <w:t xml:space="preserve"> Launch Vehicle’s First Stage.</w:t>
      </w:r>
    </w:p>
    <w:p w14:paraId="156F5940" w14:textId="77777777" w:rsidR="00B16ACA" w:rsidRDefault="00B16ACA" w:rsidP="00B16ACA">
      <w:pPr>
        <w:pStyle w:val="Header"/>
        <w:tabs>
          <w:tab w:val="clear" w:pos="4320"/>
          <w:tab w:val="clear" w:pos="8640"/>
        </w:tabs>
      </w:pPr>
    </w:p>
    <w:p w14:paraId="6BBFA9C4" w14:textId="77777777" w:rsidR="00B16ACA" w:rsidRDefault="00B16ACA" w:rsidP="00B16ACA">
      <w:pPr>
        <w:pStyle w:val="Header"/>
        <w:tabs>
          <w:tab w:val="clear" w:pos="4320"/>
          <w:tab w:val="clear" w:pos="8640"/>
        </w:tabs>
      </w:pPr>
      <w:r>
        <w:t xml:space="preserve">The descriptions herein include or reference design information, nomenclature, materials data, dimension, finishes, sketches, schematics, figures, tables, volumes, mass data, safety/design factors, safety margins, pressures, locations, and any other information required to adequately assess the hazard, safety risks, and compliance with AFSPCMAN 91-710 safety requirements. </w:t>
      </w:r>
    </w:p>
    <w:p w14:paraId="32E0A2EA" w14:textId="77777777" w:rsidR="00B16ACA" w:rsidRDefault="00B16ACA" w:rsidP="00B16ACA">
      <w:pPr>
        <w:pStyle w:val="Header"/>
        <w:tabs>
          <w:tab w:val="clear" w:pos="4320"/>
          <w:tab w:val="clear" w:pos="8640"/>
        </w:tabs>
      </w:pPr>
    </w:p>
    <w:p w14:paraId="6ED6B542" w14:textId="6FECA3E6" w:rsidR="00B16ACA" w:rsidRDefault="00B16ACA" w:rsidP="00B16ACA">
      <w:pPr>
        <w:rPr>
          <w:b/>
          <w:bCs/>
        </w:rPr>
      </w:pPr>
      <w:proofErr w:type="gramStart"/>
      <w:r>
        <w:rPr>
          <w:b/>
          <w:bCs/>
        </w:rPr>
        <w:t>2.2  Volume</w:t>
      </w:r>
      <w:proofErr w:type="gramEnd"/>
      <w:r>
        <w:rPr>
          <w:b/>
          <w:bCs/>
        </w:rPr>
        <w:t xml:space="preserve"> III, </w:t>
      </w:r>
      <w:r w:rsidR="00CE6A0E" w:rsidRPr="00CE6A0E">
        <w:rPr>
          <w:b/>
          <w:color w:val="FF0000"/>
        </w:rPr>
        <w:t>&lt; Title &gt;</w:t>
      </w:r>
      <w:r w:rsidR="00CE6A0E">
        <w:rPr>
          <w:b/>
          <w:color w:val="FF0000"/>
        </w:rPr>
        <w:t xml:space="preserve"> </w:t>
      </w:r>
      <w:r>
        <w:rPr>
          <w:b/>
          <w:bCs/>
        </w:rPr>
        <w:t>Launch Vehicle Second Stage</w:t>
      </w:r>
      <w:r w:rsidRPr="00A02D38">
        <w:rPr>
          <w:b/>
          <w:bCs/>
        </w:rPr>
        <w:t xml:space="preserve"> </w:t>
      </w:r>
    </w:p>
    <w:p w14:paraId="3DF4A567" w14:textId="7F438F0B" w:rsidR="00B16ACA" w:rsidRDefault="00B16ACA" w:rsidP="00B16ACA">
      <w:pPr>
        <w:pStyle w:val="Header"/>
        <w:tabs>
          <w:tab w:val="clear" w:pos="4320"/>
          <w:tab w:val="clear" w:pos="8640"/>
        </w:tabs>
      </w:pPr>
      <w:r>
        <w:t xml:space="preserve">This volume of the MSPSP provides a description of each item, component, assembly, subsystem or system required for the </w:t>
      </w:r>
      <w:r w:rsidR="00CE6A0E" w:rsidRPr="00CE6A0E">
        <w:rPr>
          <w:color w:val="FF0000"/>
        </w:rPr>
        <w:t>&lt; Title &gt;</w:t>
      </w:r>
      <w:r>
        <w:t xml:space="preserve"> Launch Vehicle’s Second Stage.</w:t>
      </w:r>
    </w:p>
    <w:p w14:paraId="6D7A4724" w14:textId="77777777" w:rsidR="00B16ACA" w:rsidRDefault="00B16ACA" w:rsidP="00B16ACA">
      <w:pPr>
        <w:pStyle w:val="Header"/>
        <w:tabs>
          <w:tab w:val="clear" w:pos="4320"/>
          <w:tab w:val="clear" w:pos="8640"/>
        </w:tabs>
      </w:pPr>
    </w:p>
    <w:p w14:paraId="07083168" w14:textId="77777777" w:rsidR="00B16ACA" w:rsidRDefault="00B16ACA" w:rsidP="00B16ACA">
      <w:pPr>
        <w:pStyle w:val="Header"/>
        <w:tabs>
          <w:tab w:val="clear" w:pos="4320"/>
          <w:tab w:val="clear" w:pos="8640"/>
        </w:tabs>
      </w:pPr>
      <w:r>
        <w:t xml:space="preserve">The descriptions herein include or reference design information, nomenclature, materials data, dimension, finishes, sketches, schematics, figures, tables, volumes, mass data, safety/design factors, safety margins, pressures, locations, and any other information required to adequately assess the hazard, safety risks, and compliance with AFSPCMAN 91-710 safety requirements. </w:t>
      </w:r>
    </w:p>
    <w:p w14:paraId="605C2A09" w14:textId="77777777" w:rsidR="00B16ACA" w:rsidRPr="00A02D38" w:rsidRDefault="00B16ACA" w:rsidP="00B16ACA">
      <w:pPr>
        <w:rPr>
          <w:b/>
          <w:bCs/>
        </w:rPr>
      </w:pPr>
    </w:p>
    <w:p w14:paraId="4AC59182" w14:textId="7D3592D8" w:rsidR="00B16ACA" w:rsidRPr="00807C4C" w:rsidRDefault="00B16ACA" w:rsidP="00B16ACA">
      <w:pPr>
        <w:rPr>
          <w:b/>
          <w:bCs/>
          <w:caps/>
          <w:sz w:val="28"/>
          <w:szCs w:val="28"/>
        </w:rPr>
      </w:pPr>
      <w:r>
        <w:rPr>
          <w:b/>
          <w:bCs/>
          <w:caps/>
          <w:sz w:val="28"/>
          <w:szCs w:val="28"/>
        </w:rPr>
        <w:t>3</w:t>
      </w:r>
      <w:r w:rsidRPr="00807C4C">
        <w:rPr>
          <w:b/>
          <w:bCs/>
          <w:caps/>
          <w:sz w:val="28"/>
          <w:szCs w:val="28"/>
        </w:rPr>
        <w:t xml:space="preserve">.0   </w:t>
      </w:r>
      <w:r w:rsidR="00CE6A0E" w:rsidRPr="00CE6A0E">
        <w:rPr>
          <w:b/>
          <w:color w:val="FF0000"/>
        </w:rPr>
        <w:t>&lt; Title &gt;</w:t>
      </w:r>
      <w:r>
        <w:rPr>
          <w:b/>
          <w:bCs/>
          <w:caps/>
          <w:sz w:val="28"/>
          <w:szCs w:val="28"/>
        </w:rPr>
        <w:t xml:space="preserve"> </w:t>
      </w:r>
      <w:r w:rsidRPr="00807C4C">
        <w:rPr>
          <w:b/>
          <w:bCs/>
          <w:caps/>
          <w:sz w:val="28"/>
          <w:szCs w:val="28"/>
        </w:rPr>
        <w:t>System Safety</w:t>
      </w:r>
    </w:p>
    <w:p w14:paraId="186BF3D5" w14:textId="77777777" w:rsidR="00B16ACA" w:rsidRDefault="00B16ACA" w:rsidP="00B16ACA">
      <w:pPr>
        <w:rPr>
          <w:b/>
          <w:bCs/>
        </w:rPr>
      </w:pPr>
    </w:p>
    <w:p w14:paraId="0075F06C" w14:textId="462E94D9" w:rsidR="00B16ACA" w:rsidRDefault="00B16ACA" w:rsidP="00B16ACA">
      <w:pPr>
        <w:rPr>
          <w:b/>
          <w:bCs/>
        </w:rPr>
      </w:pPr>
      <w:proofErr w:type="gramStart"/>
      <w:r>
        <w:rPr>
          <w:b/>
          <w:bCs/>
        </w:rPr>
        <w:t xml:space="preserve">3.1  </w:t>
      </w:r>
      <w:r w:rsidR="00CE6A0E" w:rsidRPr="00CE6A0E">
        <w:rPr>
          <w:b/>
          <w:bCs/>
          <w:color w:val="FF0000"/>
        </w:rPr>
        <w:t>&lt;</w:t>
      </w:r>
      <w:proofErr w:type="gramEnd"/>
      <w:r w:rsidR="00CE6A0E" w:rsidRPr="00CE6A0E">
        <w:rPr>
          <w:b/>
          <w:bCs/>
          <w:color w:val="FF0000"/>
        </w:rPr>
        <w:t xml:space="preserve"> Title &gt;</w:t>
      </w:r>
      <w:r>
        <w:rPr>
          <w:b/>
          <w:bCs/>
        </w:rPr>
        <w:t xml:space="preserve"> System Safety Program</w:t>
      </w:r>
    </w:p>
    <w:p w14:paraId="479521FF" w14:textId="77777777" w:rsidR="00B16ACA" w:rsidRDefault="00B16ACA" w:rsidP="00B16ACA">
      <w:pPr>
        <w:rPr>
          <w:b/>
          <w:bCs/>
        </w:rPr>
      </w:pPr>
    </w:p>
    <w:p w14:paraId="3F460768" w14:textId="77777777" w:rsidR="00B16ACA" w:rsidRDefault="00B16ACA" w:rsidP="00B16ACA">
      <w:pPr>
        <w:rPr>
          <w:b/>
          <w:bCs/>
        </w:rPr>
      </w:pPr>
      <w:proofErr w:type="gramStart"/>
      <w:r>
        <w:rPr>
          <w:b/>
          <w:bCs/>
        </w:rPr>
        <w:t>3.2  Tailoring</w:t>
      </w:r>
      <w:proofErr w:type="gramEnd"/>
      <w:r>
        <w:rPr>
          <w:b/>
          <w:bCs/>
        </w:rPr>
        <w:t>, Deviation and Waivers</w:t>
      </w:r>
    </w:p>
    <w:p w14:paraId="7C9708EE" w14:textId="77777777" w:rsidR="00B16ACA" w:rsidRDefault="00B16ACA" w:rsidP="00B16ACA">
      <w:pPr>
        <w:rPr>
          <w:b/>
          <w:bCs/>
        </w:rPr>
      </w:pPr>
    </w:p>
    <w:p w14:paraId="493E7EBB" w14:textId="77777777" w:rsidR="00B16ACA" w:rsidRDefault="00B16ACA" w:rsidP="00104DA9">
      <w:pPr>
        <w:ind w:left="720"/>
        <w:rPr>
          <w:b/>
          <w:bCs/>
        </w:rPr>
      </w:pPr>
      <w:r>
        <w:rPr>
          <w:b/>
          <w:bCs/>
        </w:rPr>
        <w:t>3.2.1 Deviations</w:t>
      </w:r>
    </w:p>
    <w:p w14:paraId="7D90B7E7" w14:textId="77777777" w:rsidR="00B16ACA" w:rsidRDefault="00B16ACA" w:rsidP="00104DA9">
      <w:pPr>
        <w:ind w:left="720"/>
        <w:rPr>
          <w:b/>
          <w:bCs/>
        </w:rPr>
      </w:pPr>
    </w:p>
    <w:p w14:paraId="33EC0F4E" w14:textId="77777777" w:rsidR="00B16ACA" w:rsidRDefault="00B16ACA" w:rsidP="00104DA9">
      <w:pPr>
        <w:ind w:left="720"/>
        <w:rPr>
          <w:b/>
          <w:bCs/>
        </w:rPr>
      </w:pPr>
      <w:r>
        <w:rPr>
          <w:b/>
          <w:bCs/>
        </w:rPr>
        <w:t>3.2.2 Waivers</w:t>
      </w:r>
    </w:p>
    <w:p w14:paraId="0213FCE1" w14:textId="77777777" w:rsidR="00B16ACA" w:rsidRDefault="00B16ACA" w:rsidP="00B16ACA">
      <w:pPr>
        <w:rPr>
          <w:b/>
          <w:bCs/>
        </w:rPr>
      </w:pPr>
    </w:p>
    <w:p w14:paraId="6E5D7504" w14:textId="417A4F95" w:rsidR="00EA5FD2" w:rsidRDefault="00EA5FD2" w:rsidP="00EA5FD2">
      <w:pPr>
        <w:rPr>
          <w:b/>
          <w:bCs/>
        </w:rPr>
      </w:pPr>
      <w:proofErr w:type="gramStart"/>
      <w:r>
        <w:rPr>
          <w:b/>
          <w:bCs/>
        </w:rPr>
        <w:t>3.3  Summary</w:t>
      </w:r>
      <w:proofErr w:type="gramEnd"/>
      <w:r>
        <w:rPr>
          <w:b/>
          <w:bCs/>
        </w:rPr>
        <w:t xml:space="preserve"> of Safety Analysis</w:t>
      </w:r>
    </w:p>
    <w:p w14:paraId="125F1D48" w14:textId="77777777" w:rsidR="00EA5FD2" w:rsidRDefault="00EA5FD2" w:rsidP="00EA5FD2">
      <w:pPr>
        <w:rPr>
          <w:b/>
          <w:bCs/>
        </w:rPr>
      </w:pPr>
    </w:p>
    <w:p w14:paraId="53D8F989" w14:textId="77777777" w:rsidR="00B16ACA" w:rsidRDefault="00B16ACA" w:rsidP="00B16ACA">
      <w:pPr>
        <w:rPr>
          <w:b/>
          <w:bCs/>
        </w:rPr>
      </w:pPr>
      <w:proofErr w:type="gramStart"/>
      <w:r>
        <w:rPr>
          <w:b/>
          <w:bCs/>
        </w:rPr>
        <w:lastRenderedPageBreak/>
        <w:t>3.3  Safety</w:t>
      </w:r>
      <w:proofErr w:type="gramEnd"/>
      <w:r>
        <w:rPr>
          <w:b/>
          <w:bCs/>
        </w:rPr>
        <w:t xml:space="preserve"> Certification</w:t>
      </w:r>
    </w:p>
    <w:p w14:paraId="45E9E6A5" w14:textId="77777777" w:rsidR="00B16ACA" w:rsidRDefault="00B16ACA" w:rsidP="00B16ACA">
      <w:pPr>
        <w:rPr>
          <w:b/>
          <w:bCs/>
        </w:rPr>
      </w:pPr>
    </w:p>
    <w:p w14:paraId="39422BAC" w14:textId="65A85A3E" w:rsidR="00B16ACA" w:rsidRDefault="00B16ACA" w:rsidP="00B16ACA">
      <w:r>
        <w:t xml:space="preserve">This MSPSP is submitted in accordance with the AFSPCMAN 91-710.  It provides compliance data necessary for safety certification of the </w:t>
      </w:r>
      <w:r w:rsidR="00CE6A0E" w:rsidRPr="00CE6A0E">
        <w:rPr>
          <w:color w:val="FF0000"/>
        </w:rPr>
        <w:t>&lt; Title &gt;</w:t>
      </w:r>
      <w:r>
        <w:t xml:space="preserve"> Program at the </w:t>
      </w:r>
      <w:r w:rsidR="00104DA9">
        <w:t>Western</w:t>
      </w:r>
      <w:r>
        <w:t xml:space="preserve"> Range (</w:t>
      </w:r>
      <w:r w:rsidR="00004108">
        <w:t>VSFB</w:t>
      </w:r>
      <w:r>
        <w:t>).  The data reflects the completeness necessary to support the iterative safety review process and is accurate and valid.</w:t>
      </w:r>
    </w:p>
    <w:p w14:paraId="3A923642" w14:textId="77777777" w:rsidR="00B16ACA" w:rsidRDefault="00B16ACA" w:rsidP="00B16ACA"/>
    <w:p w14:paraId="1638547A" w14:textId="7FA2627C" w:rsidR="00B16ACA" w:rsidRDefault="00B16ACA" w:rsidP="00B16ACA">
      <w:r>
        <w:t xml:space="preserve">The submittal of the MSPSP constitutes certification that the </w:t>
      </w:r>
      <w:r w:rsidR="00CE6A0E" w:rsidRPr="00CE6A0E">
        <w:rPr>
          <w:color w:val="FF0000"/>
        </w:rPr>
        <w:t>&lt; Title &gt;</w:t>
      </w:r>
      <w:r w:rsidR="00CE6A0E">
        <w:t xml:space="preserve"> </w:t>
      </w:r>
      <w:r>
        <w:t xml:space="preserve">is safe to operate at </w:t>
      </w:r>
      <w:r w:rsidR="00004108">
        <w:t>VSFB</w:t>
      </w:r>
      <w:r>
        <w:t xml:space="preserve"> when properly operated within the parameters identified within this MSPSP.</w:t>
      </w:r>
    </w:p>
    <w:p w14:paraId="0A0D7F46" w14:textId="77777777" w:rsidR="00B16ACA" w:rsidRDefault="00B16ACA" w:rsidP="00B16ACA"/>
    <w:p w14:paraId="42D867B0" w14:textId="7F8CF27B" w:rsidR="00B16ACA" w:rsidRDefault="00B16ACA" w:rsidP="00B16ACA">
      <w:pPr>
        <w:rPr>
          <w:b/>
          <w:bCs/>
          <w:caps/>
          <w:sz w:val="28"/>
          <w:szCs w:val="28"/>
        </w:rPr>
      </w:pPr>
      <w:r>
        <w:rPr>
          <w:b/>
          <w:bCs/>
          <w:caps/>
          <w:sz w:val="28"/>
          <w:szCs w:val="28"/>
        </w:rPr>
        <w:t>4</w:t>
      </w:r>
      <w:r w:rsidRPr="00807C4C">
        <w:rPr>
          <w:b/>
          <w:bCs/>
          <w:caps/>
          <w:sz w:val="28"/>
          <w:szCs w:val="28"/>
        </w:rPr>
        <w:t xml:space="preserve">.0   </w:t>
      </w:r>
      <w:r w:rsidR="00CE6A0E" w:rsidRPr="00CE6A0E">
        <w:rPr>
          <w:b/>
          <w:bCs/>
          <w:caps/>
          <w:color w:val="FF0000"/>
          <w:sz w:val="28"/>
          <w:szCs w:val="28"/>
        </w:rPr>
        <w:t>&lt; Title &gt;</w:t>
      </w:r>
      <w:r>
        <w:rPr>
          <w:b/>
          <w:bCs/>
          <w:caps/>
          <w:sz w:val="28"/>
          <w:szCs w:val="28"/>
        </w:rPr>
        <w:t xml:space="preserve"> launch vehicles</w:t>
      </w:r>
    </w:p>
    <w:p w14:paraId="030E9AD1" w14:textId="77777777" w:rsidR="00B16ACA" w:rsidRDefault="00B16ACA" w:rsidP="00B16ACA">
      <w:pPr>
        <w:rPr>
          <w:b/>
          <w:bCs/>
          <w:caps/>
          <w:sz w:val="28"/>
          <w:szCs w:val="28"/>
        </w:rPr>
      </w:pPr>
    </w:p>
    <w:p w14:paraId="6255E92A" w14:textId="77777777" w:rsidR="00B16ACA" w:rsidRDefault="00B16ACA" w:rsidP="00B16ACA">
      <w:pPr>
        <w:rPr>
          <w:bCs/>
        </w:rPr>
      </w:pPr>
      <w:r w:rsidRPr="00992A6C">
        <w:rPr>
          <w:bCs/>
          <w:caps/>
        </w:rPr>
        <w:t xml:space="preserve">4.1 </w:t>
      </w:r>
      <w:r>
        <w:rPr>
          <w:bCs/>
        </w:rPr>
        <w:t>Launch Vehicle Configurations</w:t>
      </w:r>
    </w:p>
    <w:p w14:paraId="14DED4AB" w14:textId="77777777" w:rsidR="00B16ACA" w:rsidRDefault="00B16ACA" w:rsidP="00B16ACA">
      <w:pPr>
        <w:rPr>
          <w:bCs/>
        </w:rPr>
      </w:pPr>
    </w:p>
    <w:p w14:paraId="43915786" w14:textId="77777777" w:rsidR="00B16ACA" w:rsidRDefault="00B16ACA" w:rsidP="00B16ACA">
      <w:pPr>
        <w:rPr>
          <w:b/>
          <w:bCs/>
          <w:caps/>
          <w:sz w:val="28"/>
          <w:szCs w:val="28"/>
        </w:rPr>
      </w:pPr>
      <w:r>
        <w:rPr>
          <w:bCs/>
        </w:rPr>
        <w:t>4.2 Payload Accommodation</w:t>
      </w:r>
    </w:p>
    <w:p w14:paraId="39D77A62" w14:textId="77777777" w:rsidR="00B16ACA" w:rsidRDefault="00B16ACA" w:rsidP="00B16ACA">
      <w:pPr>
        <w:rPr>
          <w:b/>
          <w:bCs/>
          <w:caps/>
          <w:sz w:val="28"/>
          <w:szCs w:val="28"/>
        </w:rPr>
      </w:pPr>
    </w:p>
    <w:p w14:paraId="1A7EDF1D" w14:textId="7AD6234F" w:rsidR="00B16ACA" w:rsidRDefault="00B16ACA" w:rsidP="00B16ACA">
      <w:pPr>
        <w:rPr>
          <w:b/>
          <w:bCs/>
          <w:caps/>
          <w:sz w:val="28"/>
          <w:szCs w:val="28"/>
        </w:rPr>
      </w:pPr>
      <w:proofErr w:type="gramStart"/>
      <w:r>
        <w:rPr>
          <w:b/>
          <w:bCs/>
          <w:caps/>
          <w:sz w:val="28"/>
          <w:szCs w:val="28"/>
        </w:rPr>
        <w:t xml:space="preserve">5.0  </w:t>
      </w:r>
      <w:r w:rsidR="00CE6A0E" w:rsidRPr="00CE6A0E">
        <w:rPr>
          <w:b/>
          <w:bCs/>
          <w:caps/>
          <w:color w:val="FF0000"/>
          <w:sz w:val="28"/>
          <w:szCs w:val="28"/>
        </w:rPr>
        <w:t>&lt;</w:t>
      </w:r>
      <w:proofErr w:type="gramEnd"/>
      <w:r w:rsidR="00CE6A0E" w:rsidRPr="00CE6A0E">
        <w:rPr>
          <w:b/>
          <w:bCs/>
          <w:caps/>
          <w:color w:val="FF0000"/>
          <w:sz w:val="28"/>
          <w:szCs w:val="28"/>
        </w:rPr>
        <w:t xml:space="preserve"> Title &gt;</w:t>
      </w:r>
      <w:r>
        <w:rPr>
          <w:b/>
          <w:bCs/>
          <w:caps/>
          <w:sz w:val="28"/>
          <w:szCs w:val="28"/>
        </w:rPr>
        <w:t xml:space="preserve"> flight operations</w:t>
      </w:r>
    </w:p>
    <w:p w14:paraId="10422964" w14:textId="77777777" w:rsidR="00C33386" w:rsidRDefault="00C33386"/>
    <w:sectPr w:rsidR="00C33386" w:rsidSect="0078461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5D533" w14:textId="77777777" w:rsidR="005F58F6" w:rsidRDefault="005F58F6">
      <w:r>
        <w:separator/>
      </w:r>
    </w:p>
  </w:endnote>
  <w:endnote w:type="continuationSeparator" w:id="0">
    <w:p w14:paraId="1A38B5E3" w14:textId="77777777" w:rsidR="005F58F6" w:rsidRDefault="005F5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6EA23" w14:textId="77777777" w:rsidR="00AA3955" w:rsidRDefault="00AA39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842360977"/>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14:paraId="1E622BF9" w14:textId="77777777" w:rsidR="006529A8" w:rsidRDefault="006529A8" w:rsidP="006529A8">
            <w:pPr>
              <w:pStyle w:val="Footer"/>
              <w:tabs>
                <w:tab w:val="clear" w:pos="4320"/>
                <w:tab w:val="clear" w:pos="8640"/>
                <w:tab w:val="left" w:pos="8550"/>
              </w:tabs>
              <w:jc w:val="both"/>
              <w:rPr>
                <w:sz w:val="22"/>
                <w:szCs w:val="22"/>
              </w:rPr>
            </w:pPr>
            <w:r>
              <w:rPr>
                <w:sz w:val="22"/>
                <w:szCs w:val="22"/>
              </w:rPr>
              <w:t>Rev 0</w:t>
            </w:r>
            <w:r>
              <w:rPr>
                <w:sz w:val="22"/>
                <w:szCs w:val="22"/>
              </w:rPr>
              <w:tab/>
              <w:t>Jan 2020</w:t>
            </w:r>
          </w:p>
          <w:p w14:paraId="49BC6203" w14:textId="30A78F0B" w:rsidR="006529A8" w:rsidRPr="006529A8" w:rsidRDefault="006529A8" w:rsidP="006529A8">
            <w:pPr>
              <w:pStyle w:val="Footer"/>
              <w:jc w:val="right"/>
              <w:rPr>
                <w:sz w:val="22"/>
                <w:szCs w:val="22"/>
              </w:rPr>
            </w:pPr>
            <w:r w:rsidRPr="004B0CAD">
              <w:rPr>
                <w:bCs/>
                <w:sz w:val="22"/>
                <w:szCs w:val="22"/>
              </w:rPr>
              <w:fldChar w:fldCharType="begin"/>
            </w:r>
            <w:r w:rsidRPr="004B0CAD">
              <w:rPr>
                <w:bCs/>
                <w:sz w:val="22"/>
                <w:szCs w:val="22"/>
              </w:rPr>
              <w:instrText xml:space="preserve"> PAGE </w:instrText>
            </w:r>
            <w:r w:rsidRPr="004B0CAD">
              <w:rPr>
                <w:bCs/>
                <w:sz w:val="22"/>
                <w:szCs w:val="22"/>
              </w:rPr>
              <w:fldChar w:fldCharType="separate"/>
            </w:r>
            <w:r w:rsidR="008A6BD4">
              <w:rPr>
                <w:bCs/>
                <w:noProof/>
                <w:sz w:val="22"/>
                <w:szCs w:val="22"/>
              </w:rPr>
              <w:t>4</w:t>
            </w:r>
            <w:r w:rsidRPr="004B0CAD">
              <w:rPr>
                <w:bCs/>
                <w:sz w:val="22"/>
                <w:szCs w:val="22"/>
              </w:rPr>
              <w:fldChar w:fldCharType="end"/>
            </w:r>
            <w:r w:rsidRPr="004B0CAD">
              <w:rPr>
                <w:sz w:val="22"/>
                <w:szCs w:val="22"/>
              </w:rPr>
              <w:t xml:space="preserve"> of </w:t>
            </w:r>
            <w:r w:rsidRPr="004B0CAD">
              <w:rPr>
                <w:bCs/>
                <w:sz w:val="22"/>
                <w:szCs w:val="22"/>
              </w:rPr>
              <w:fldChar w:fldCharType="begin"/>
            </w:r>
            <w:r w:rsidRPr="004B0CAD">
              <w:rPr>
                <w:bCs/>
                <w:sz w:val="22"/>
                <w:szCs w:val="22"/>
              </w:rPr>
              <w:instrText xml:space="preserve"> NUMPAGES  </w:instrText>
            </w:r>
            <w:r w:rsidRPr="004B0CAD">
              <w:rPr>
                <w:bCs/>
                <w:sz w:val="22"/>
                <w:szCs w:val="22"/>
              </w:rPr>
              <w:fldChar w:fldCharType="separate"/>
            </w:r>
            <w:r w:rsidR="008A6BD4">
              <w:rPr>
                <w:bCs/>
                <w:noProof/>
                <w:sz w:val="22"/>
                <w:szCs w:val="22"/>
              </w:rPr>
              <w:t>10</w:t>
            </w:r>
            <w:r w:rsidRPr="004B0CAD">
              <w:rPr>
                <w:bCs/>
                <w:sz w:val="22"/>
                <w:szCs w:val="22"/>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3EB9A" w14:textId="77777777" w:rsidR="00AA3955" w:rsidRDefault="00AA3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20743" w14:textId="77777777" w:rsidR="005F58F6" w:rsidRDefault="005F58F6">
      <w:r>
        <w:separator/>
      </w:r>
    </w:p>
  </w:footnote>
  <w:footnote w:type="continuationSeparator" w:id="0">
    <w:p w14:paraId="7FB97526" w14:textId="77777777" w:rsidR="005F58F6" w:rsidRDefault="005F5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2819C" w14:textId="77777777" w:rsidR="00AA3955" w:rsidRDefault="00AA39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B94C8" w14:textId="664C449C" w:rsidR="0078461F" w:rsidRPr="00D847D6" w:rsidRDefault="008A6BD4" w:rsidP="0078461F">
    <w:pPr>
      <w:pStyle w:val="Header"/>
      <w:rPr>
        <w:b/>
      </w:rPr>
    </w:pPr>
    <w:sdt>
      <w:sdtPr>
        <w:rPr>
          <w:b/>
        </w:rPr>
        <w:id w:val="769749008"/>
        <w:docPartObj>
          <w:docPartGallery w:val="Watermarks"/>
          <w:docPartUnique/>
        </w:docPartObj>
      </w:sdtPr>
      <w:sdtEndPr/>
      <w:sdtContent>
        <w:r>
          <w:rPr>
            <w:b/>
            <w:noProof/>
          </w:rPr>
          <w:pict w14:anchorId="248AB6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D847D6" w:rsidRPr="00D847D6">
      <w:rPr>
        <w:b/>
      </w:rPr>
      <w:t>MSPSP Vol 1 Example</w:t>
    </w:r>
    <w:r w:rsidR="0078461F" w:rsidRPr="00D847D6">
      <w:rPr>
        <w:b/>
      </w:rPr>
      <w:t xml:space="preserve">                </w:t>
    </w:r>
    <w:r w:rsidR="00D847D6" w:rsidRPr="00D847D6">
      <w:rPr>
        <w:b/>
      </w:rPr>
      <w:tab/>
    </w:r>
    <w:r w:rsidR="00D847D6" w:rsidRPr="00D847D6">
      <w:rPr>
        <w:b/>
      </w:rPr>
      <w:tab/>
      <w:t>SEAL-SSD-008.01</w:t>
    </w:r>
  </w:p>
  <w:p w14:paraId="1BE7C075" w14:textId="77777777" w:rsidR="0078461F" w:rsidRDefault="007846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EFB48" w14:textId="77777777" w:rsidR="00AA3955" w:rsidRDefault="00AA39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A3196"/>
    <w:multiLevelType w:val="hybridMultilevel"/>
    <w:tmpl w:val="44386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725B2A"/>
    <w:multiLevelType w:val="hybridMultilevel"/>
    <w:tmpl w:val="44386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7C5DC9"/>
    <w:multiLevelType w:val="hybridMultilevel"/>
    <w:tmpl w:val="44386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A5E"/>
    <w:rsid w:val="00004108"/>
    <w:rsid w:val="000357C7"/>
    <w:rsid w:val="000B1E13"/>
    <w:rsid w:val="000B2075"/>
    <w:rsid w:val="000C2236"/>
    <w:rsid w:val="000C5927"/>
    <w:rsid w:val="000D0988"/>
    <w:rsid w:val="000E2F58"/>
    <w:rsid w:val="00104DA9"/>
    <w:rsid w:val="001327ED"/>
    <w:rsid w:val="00144164"/>
    <w:rsid w:val="00254931"/>
    <w:rsid w:val="002B4FDD"/>
    <w:rsid w:val="002E00BE"/>
    <w:rsid w:val="002E5A5E"/>
    <w:rsid w:val="003D594F"/>
    <w:rsid w:val="0041204E"/>
    <w:rsid w:val="00426953"/>
    <w:rsid w:val="00476D62"/>
    <w:rsid w:val="004C4CC2"/>
    <w:rsid w:val="004C7A08"/>
    <w:rsid w:val="004D066D"/>
    <w:rsid w:val="004D65D3"/>
    <w:rsid w:val="00541D2E"/>
    <w:rsid w:val="005A1092"/>
    <w:rsid w:val="005F58F6"/>
    <w:rsid w:val="006529A8"/>
    <w:rsid w:val="00676CFC"/>
    <w:rsid w:val="006A55A9"/>
    <w:rsid w:val="007230A8"/>
    <w:rsid w:val="0074592D"/>
    <w:rsid w:val="00757BF1"/>
    <w:rsid w:val="00757FE2"/>
    <w:rsid w:val="0078461F"/>
    <w:rsid w:val="00785633"/>
    <w:rsid w:val="007861C1"/>
    <w:rsid w:val="00807919"/>
    <w:rsid w:val="008248C3"/>
    <w:rsid w:val="00872F4C"/>
    <w:rsid w:val="008A6BD4"/>
    <w:rsid w:val="00912F4C"/>
    <w:rsid w:val="00971F13"/>
    <w:rsid w:val="00983E49"/>
    <w:rsid w:val="009A67F8"/>
    <w:rsid w:val="009B1A0E"/>
    <w:rsid w:val="009D509C"/>
    <w:rsid w:val="00A30CF9"/>
    <w:rsid w:val="00A31002"/>
    <w:rsid w:val="00A51BA2"/>
    <w:rsid w:val="00A63E8C"/>
    <w:rsid w:val="00AA3955"/>
    <w:rsid w:val="00AF00FC"/>
    <w:rsid w:val="00B16ACA"/>
    <w:rsid w:val="00BA0090"/>
    <w:rsid w:val="00BB0DC6"/>
    <w:rsid w:val="00BC691F"/>
    <w:rsid w:val="00C33386"/>
    <w:rsid w:val="00C53C45"/>
    <w:rsid w:val="00C6293A"/>
    <w:rsid w:val="00C67C74"/>
    <w:rsid w:val="00CE6A0E"/>
    <w:rsid w:val="00D32E1C"/>
    <w:rsid w:val="00D847D6"/>
    <w:rsid w:val="00D862DA"/>
    <w:rsid w:val="00D86518"/>
    <w:rsid w:val="00DA3A3B"/>
    <w:rsid w:val="00DC13B6"/>
    <w:rsid w:val="00E65610"/>
    <w:rsid w:val="00EA03D4"/>
    <w:rsid w:val="00EA5FD2"/>
    <w:rsid w:val="00FB3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076B43A"/>
  <w15:chartTrackingRefBased/>
  <w15:docId w15:val="{E4D16CBC-5FF0-4FB0-A914-76CE8365E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A5E"/>
    <w:rPr>
      <w:sz w:val="24"/>
      <w:szCs w:val="24"/>
    </w:rPr>
  </w:style>
  <w:style w:type="paragraph" w:styleId="Heading1">
    <w:name w:val="heading 1"/>
    <w:basedOn w:val="Normal"/>
    <w:next w:val="Normal"/>
    <w:link w:val="Heading1Char"/>
    <w:qFormat/>
    <w:rsid w:val="00B16ACA"/>
    <w:pPr>
      <w:keepNext/>
      <w:outlineLvl w:val="0"/>
    </w:pPr>
    <w:rPr>
      <w:b/>
      <w:bCs/>
    </w:rPr>
  </w:style>
  <w:style w:type="paragraph" w:styleId="Heading2">
    <w:name w:val="heading 2"/>
    <w:basedOn w:val="Normal"/>
    <w:next w:val="Normal"/>
    <w:link w:val="Heading2Char"/>
    <w:qFormat/>
    <w:rsid w:val="00B16ACA"/>
    <w:pPr>
      <w:keepNext/>
      <w:jc w:val="center"/>
      <w:outlineLvl w:val="1"/>
    </w:pPr>
    <w:rPr>
      <w:b/>
      <w:bCs/>
    </w:rPr>
  </w:style>
  <w:style w:type="paragraph" w:styleId="Heading3">
    <w:name w:val="heading 3"/>
    <w:basedOn w:val="Normal"/>
    <w:next w:val="Normal"/>
    <w:link w:val="Heading3Char"/>
    <w:qFormat/>
    <w:rsid w:val="00B16ACA"/>
    <w:pPr>
      <w:keepNext/>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5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8461F"/>
    <w:pPr>
      <w:tabs>
        <w:tab w:val="center" w:pos="4320"/>
        <w:tab w:val="right" w:pos="8640"/>
      </w:tabs>
    </w:pPr>
  </w:style>
  <w:style w:type="paragraph" w:styleId="Footer">
    <w:name w:val="footer"/>
    <w:basedOn w:val="Normal"/>
    <w:link w:val="FooterChar"/>
    <w:uiPriority w:val="99"/>
    <w:rsid w:val="0078461F"/>
    <w:pPr>
      <w:tabs>
        <w:tab w:val="center" w:pos="4320"/>
        <w:tab w:val="right" w:pos="8640"/>
      </w:tabs>
    </w:pPr>
  </w:style>
  <w:style w:type="character" w:customStyle="1" w:styleId="Heading1Char">
    <w:name w:val="Heading 1 Char"/>
    <w:link w:val="Heading1"/>
    <w:rsid w:val="00B16ACA"/>
    <w:rPr>
      <w:b/>
      <w:bCs/>
      <w:sz w:val="24"/>
      <w:szCs w:val="24"/>
    </w:rPr>
  </w:style>
  <w:style w:type="character" w:customStyle="1" w:styleId="Heading2Char">
    <w:name w:val="Heading 2 Char"/>
    <w:link w:val="Heading2"/>
    <w:rsid w:val="00B16ACA"/>
    <w:rPr>
      <w:b/>
      <w:bCs/>
      <w:sz w:val="24"/>
      <w:szCs w:val="24"/>
    </w:rPr>
  </w:style>
  <w:style w:type="character" w:customStyle="1" w:styleId="Heading3Char">
    <w:name w:val="Heading 3 Char"/>
    <w:link w:val="Heading3"/>
    <w:rsid w:val="00B16ACA"/>
    <w:rPr>
      <w:i/>
      <w:iCs/>
      <w:sz w:val="24"/>
      <w:szCs w:val="24"/>
    </w:rPr>
  </w:style>
  <w:style w:type="paragraph" w:styleId="Title">
    <w:name w:val="Title"/>
    <w:basedOn w:val="Normal"/>
    <w:link w:val="TitleChar"/>
    <w:qFormat/>
    <w:rsid w:val="00B16ACA"/>
    <w:pPr>
      <w:jc w:val="center"/>
    </w:pPr>
    <w:rPr>
      <w:b/>
      <w:bCs/>
    </w:rPr>
  </w:style>
  <w:style w:type="character" w:customStyle="1" w:styleId="TitleChar">
    <w:name w:val="Title Char"/>
    <w:link w:val="Title"/>
    <w:rsid w:val="00B16ACA"/>
    <w:rPr>
      <w:b/>
      <w:bCs/>
      <w:sz w:val="24"/>
      <w:szCs w:val="24"/>
    </w:rPr>
  </w:style>
  <w:style w:type="paragraph" w:styleId="ListParagraph">
    <w:name w:val="List Paragraph"/>
    <w:basedOn w:val="Normal"/>
    <w:uiPriority w:val="34"/>
    <w:qFormat/>
    <w:rsid w:val="00D847D6"/>
    <w:pPr>
      <w:ind w:left="720"/>
      <w:contextualSpacing/>
    </w:pPr>
  </w:style>
  <w:style w:type="character" w:styleId="CommentReference">
    <w:name w:val="annotation reference"/>
    <w:basedOn w:val="DefaultParagraphFont"/>
    <w:rsid w:val="00541D2E"/>
    <w:rPr>
      <w:sz w:val="16"/>
      <w:szCs w:val="16"/>
    </w:rPr>
  </w:style>
  <w:style w:type="paragraph" w:styleId="CommentText">
    <w:name w:val="annotation text"/>
    <w:basedOn w:val="Normal"/>
    <w:link w:val="CommentTextChar"/>
    <w:rsid w:val="00541D2E"/>
    <w:rPr>
      <w:sz w:val="20"/>
      <w:szCs w:val="20"/>
    </w:rPr>
  </w:style>
  <w:style w:type="character" w:customStyle="1" w:styleId="CommentTextChar">
    <w:name w:val="Comment Text Char"/>
    <w:basedOn w:val="DefaultParagraphFont"/>
    <w:link w:val="CommentText"/>
    <w:rsid w:val="00541D2E"/>
  </w:style>
  <w:style w:type="paragraph" w:styleId="CommentSubject">
    <w:name w:val="annotation subject"/>
    <w:basedOn w:val="CommentText"/>
    <w:next w:val="CommentText"/>
    <w:link w:val="CommentSubjectChar"/>
    <w:rsid w:val="00541D2E"/>
    <w:rPr>
      <w:b/>
      <w:bCs/>
    </w:rPr>
  </w:style>
  <w:style w:type="character" w:customStyle="1" w:styleId="CommentSubjectChar">
    <w:name w:val="Comment Subject Char"/>
    <w:basedOn w:val="CommentTextChar"/>
    <w:link w:val="CommentSubject"/>
    <w:rsid w:val="00541D2E"/>
    <w:rPr>
      <w:b/>
      <w:bCs/>
    </w:rPr>
  </w:style>
  <w:style w:type="paragraph" w:styleId="BalloonText">
    <w:name w:val="Balloon Text"/>
    <w:basedOn w:val="Normal"/>
    <w:link w:val="BalloonTextChar"/>
    <w:rsid w:val="00541D2E"/>
    <w:rPr>
      <w:rFonts w:ascii="Segoe UI" w:hAnsi="Segoe UI" w:cs="Segoe UI"/>
      <w:sz w:val="18"/>
      <w:szCs w:val="18"/>
    </w:rPr>
  </w:style>
  <w:style w:type="character" w:customStyle="1" w:styleId="BalloonTextChar">
    <w:name w:val="Balloon Text Char"/>
    <w:basedOn w:val="DefaultParagraphFont"/>
    <w:link w:val="BalloonText"/>
    <w:rsid w:val="00541D2E"/>
    <w:rPr>
      <w:rFonts w:ascii="Segoe UI" w:hAnsi="Segoe UI" w:cs="Segoe UI"/>
      <w:sz w:val="18"/>
      <w:szCs w:val="18"/>
    </w:rPr>
  </w:style>
  <w:style w:type="character" w:customStyle="1" w:styleId="FooterChar">
    <w:name w:val="Footer Char"/>
    <w:basedOn w:val="DefaultParagraphFont"/>
    <w:link w:val="Footer"/>
    <w:uiPriority w:val="99"/>
    <w:rsid w:val="006529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5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10</Pages>
  <Words>1315</Words>
  <Characters>7837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REVISION OF RANGE SAFETY USER HANDBOOK – APPENDIX C</vt:lpstr>
    </vt:vector>
  </TitlesOfParts>
  <Company>45SW</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30SW/SEAL</dc:creator>
  <cp:keywords/>
  <dc:description/>
  <cp:lastModifiedBy>VEGA, ALEJANDRO CIV USSF SPOC 30 SW/SEAL</cp:lastModifiedBy>
  <cp:revision>38</cp:revision>
  <cp:lastPrinted>2020-01-03T21:53:00Z</cp:lastPrinted>
  <dcterms:created xsi:type="dcterms:W3CDTF">2019-10-28T21:08:00Z</dcterms:created>
  <dcterms:modified xsi:type="dcterms:W3CDTF">2022-01-07T18:10:00Z</dcterms:modified>
</cp:coreProperties>
</file>